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2804A1B0" w:rsidR="00E81238" w:rsidRPr="00E81238" w:rsidRDefault="001F1D02" w:rsidP="00E81238">
      <w:pPr>
        <w:jc w:val="center"/>
        <w:rPr>
          <w:rFonts w:ascii="Arial" w:hAnsi="Arial" w:cs="Arial"/>
          <w:color w:val="FF0000"/>
          <w:sz w:val="22"/>
          <w:szCs w:val="22"/>
        </w:rPr>
      </w:pPr>
      <w:r w:rsidRPr="001F1D02">
        <w:rPr>
          <w:rFonts w:ascii="Arial" w:hAnsi="Arial" w:cs="Arial"/>
          <w:b/>
          <w:bCs/>
          <w:sz w:val="22"/>
          <w:szCs w:val="22"/>
        </w:rPr>
        <w:t>V</w:t>
      </w:r>
      <w:r w:rsidRPr="001F1D02">
        <w:rPr>
          <w:rFonts w:ascii="Arial" w:hAnsi="Arial" w:cs="Arial"/>
          <w:b/>
          <w:bCs/>
          <w:sz w:val="22"/>
          <w:szCs w:val="22"/>
        </w:rPr>
        <w:t>ALSTYBINĖS REIKŠMĖS KELIŲ HORIZONTALIOJO ŽENKLINIMO DARBAI</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Default="00E81238" w:rsidP="00E81238">
      <w:pPr>
        <w:pStyle w:val="BodyText"/>
        <w:ind w:firstLine="0"/>
        <w:rPr>
          <w:rFonts w:ascii="Arial" w:hAnsi="Arial" w:cs="Arial"/>
          <w:color w:val="C00000"/>
          <w:sz w:val="22"/>
          <w:szCs w:val="22"/>
        </w:rPr>
      </w:pPr>
    </w:p>
    <w:p w14:paraId="77DA4E86" w14:textId="1A111FED" w:rsidR="008809C2" w:rsidRPr="008809C2" w:rsidRDefault="008809C2" w:rsidP="008809C2">
      <w:pPr>
        <w:pStyle w:val="BodyText"/>
        <w:rPr>
          <w:rFonts w:ascii="Arial" w:hAnsi="Arial" w:cs="Arial"/>
          <w:sz w:val="22"/>
          <w:szCs w:val="22"/>
        </w:rPr>
      </w:pPr>
      <w:r w:rsidRPr="008809C2">
        <w:rPr>
          <w:rFonts w:ascii="Arial" w:hAnsi="Arial" w:cs="Arial"/>
          <w:sz w:val="22"/>
          <w:szCs w:val="22"/>
        </w:rPr>
        <w:t>Teikiamas (-i) pasiūlymas (-ai) šiai (-</w:t>
      </w:r>
      <w:proofErr w:type="spellStart"/>
      <w:r w:rsidRPr="008809C2">
        <w:rPr>
          <w:rFonts w:ascii="Arial" w:hAnsi="Arial" w:cs="Arial"/>
          <w:sz w:val="22"/>
          <w:szCs w:val="22"/>
        </w:rPr>
        <w:t>ioms</w:t>
      </w:r>
      <w:proofErr w:type="spellEnd"/>
      <w:r w:rsidRPr="008809C2">
        <w:rPr>
          <w:rFonts w:ascii="Arial" w:hAnsi="Arial" w:cs="Arial"/>
          <w:sz w:val="22"/>
          <w:szCs w:val="22"/>
        </w:rPr>
        <w:t>) pirkimo objekto daliai (-ims) (</w:t>
      </w:r>
      <w:r w:rsidRPr="008809C2">
        <w:rPr>
          <w:rFonts w:ascii="Arial" w:hAnsi="Arial" w:cs="Arial"/>
          <w:b/>
          <w:bCs/>
          <w:i/>
          <w:iCs/>
          <w:sz w:val="22"/>
          <w:szCs w:val="22"/>
        </w:rPr>
        <w:t>pažymėti varnele</w:t>
      </w:r>
      <w:r w:rsidRPr="008809C2">
        <w:rPr>
          <w:rFonts w:ascii="Arial" w:hAnsi="Arial" w:cs="Arial"/>
          <w:sz w:val="22"/>
          <w:szCs w:val="22"/>
        </w:rPr>
        <w:t>):</w:t>
      </w:r>
    </w:p>
    <w:tbl>
      <w:tblPr>
        <w:tblStyle w:val="TableGrid"/>
        <w:tblW w:w="5000" w:type="pct"/>
        <w:tblLook w:val="04A0" w:firstRow="1" w:lastRow="0" w:firstColumn="1" w:lastColumn="0" w:noHBand="0" w:noVBand="1"/>
      </w:tblPr>
      <w:tblGrid>
        <w:gridCol w:w="4808"/>
        <w:gridCol w:w="4820"/>
      </w:tblGrid>
      <w:tr w:rsidR="008809C2" w:rsidRPr="008809C2" w14:paraId="0B13FABA" w14:textId="77777777" w:rsidTr="008809C2">
        <w:tc>
          <w:tcPr>
            <w:tcW w:w="2497" w:type="pct"/>
            <w:tcBorders>
              <w:top w:val="single" w:sz="4" w:space="0" w:color="000000"/>
              <w:left w:val="single" w:sz="4" w:space="0" w:color="000000"/>
              <w:bottom w:val="single" w:sz="4" w:space="0" w:color="000000"/>
              <w:right w:val="single" w:sz="4" w:space="0" w:color="000000"/>
            </w:tcBorders>
            <w:hideMark/>
          </w:tcPr>
          <w:p w14:paraId="0D0364D1" w14:textId="1C661BB1" w:rsidR="008809C2" w:rsidRPr="008809C2" w:rsidRDefault="008809C2" w:rsidP="008809C2">
            <w:pPr>
              <w:pStyle w:val="BodyText"/>
              <w:rPr>
                <w:rFonts w:ascii="Arial" w:hAnsi="Arial" w:cs="Arial"/>
                <w:sz w:val="22"/>
                <w:szCs w:val="22"/>
              </w:rPr>
            </w:pPr>
            <w:sdt>
              <w:sdtPr>
                <w:rPr>
                  <w:rFonts w:ascii="Arial" w:hAnsi="Arial" w:cs="Arial"/>
                  <w:sz w:val="22"/>
                  <w:szCs w:val="22"/>
                </w:rPr>
                <w:id w:val="1179381615"/>
                <w14:checkbox>
                  <w14:checked w14:val="0"/>
                  <w14:checkedState w14:val="2612" w14:font="MS Gothic"/>
                  <w14:uncheckedState w14:val="2610" w14:font="MS Gothic"/>
                </w14:checkbox>
              </w:sdtPr>
              <w:sdtContent>
                <w:r w:rsidRPr="008809C2">
                  <w:rPr>
                    <w:rFonts w:ascii="Segoe UI Symbol" w:hAnsi="Segoe UI Symbol" w:cs="Segoe UI Symbol"/>
                    <w:sz w:val="22"/>
                    <w:szCs w:val="22"/>
                  </w:rPr>
                  <w:t>☐</w:t>
                </w:r>
              </w:sdtContent>
            </w:sdt>
            <w:r w:rsidRPr="008809C2">
              <w:rPr>
                <w:rFonts w:ascii="Arial" w:hAnsi="Arial" w:cs="Arial"/>
                <w:sz w:val="22"/>
                <w:szCs w:val="22"/>
              </w:rPr>
              <w:t xml:space="preserve"> </w:t>
            </w:r>
            <w:r w:rsidR="006F5F73">
              <w:rPr>
                <w:rFonts w:ascii="Arial" w:hAnsi="Arial" w:cs="Arial"/>
                <w:sz w:val="22"/>
                <w:szCs w:val="22"/>
              </w:rPr>
              <w:t>I pirkimo dalis</w:t>
            </w:r>
          </w:p>
        </w:tc>
        <w:tc>
          <w:tcPr>
            <w:tcW w:w="2503" w:type="pct"/>
            <w:tcBorders>
              <w:top w:val="single" w:sz="4" w:space="0" w:color="000000"/>
              <w:left w:val="single" w:sz="4" w:space="0" w:color="000000"/>
              <w:bottom w:val="single" w:sz="4" w:space="0" w:color="000000"/>
              <w:right w:val="single" w:sz="4" w:space="0" w:color="000000"/>
            </w:tcBorders>
            <w:hideMark/>
          </w:tcPr>
          <w:p w14:paraId="563F5C66" w14:textId="5CF42005" w:rsidR="008809C2" w:rsidRPr="008809C2" w:rsidRDefault="008809C2" w:rsidP="008809C2">
            <w:pPr>
              <w:pStyle w:val="BodyText"/>
              <w:rPr>
                <w:rFonts w:ascii="Arial" w:hAnsi="Arial" w:cs="Arial"/>
                <w:sz w:val="22"/>
                <w:szCs w:val="22"/>
              </w:rPr>
            </w:pPr>
            <w:sdt>
              <w:sdtPr>
                <w:rPr>
                  <w:rFonts w:ascii="Arial" w:hAnsi="Arial" w:cs="Arial"/>
                  <w:sz w:val="22"/>
                  <w:szCs w:val="22"/>
                </w:rPr>
                <w:id w:val="-1153137775"/>
                <w14:checkbox>
                  <w14:checked w14:val="0"/>
                  <w14:checkedState w14:val="2612" w14:font="MS Gothic"/>
                  <w14:uncheckedState w14:val="2610" w14:font="MS Gothic"/>
                </w14:checkbox>
              </w:sdtPr>
              <w:sdtContent>
                <w:r w:rsidRPr="008809C2">
                  <w:rPr>
                    <w:rFonts w:ascii="Segoe UI Symbol" w:hAnsi="Segoe UI Symbol" w:cs="Segoe UI Symbol"/>
                    <w:sz w:val="22"/>
                    <w:szCs w:val="22"/>
                  </w:rPr>
                  <w:t>☐</w:t>
                </w:r>
              </w:sdtContent>
            </w:sdt>
            <w:r w:rsidRPr="008809C2">
              <w:rPr>
                <w:rFonts w:ascii="Arial" w:hAnsi="Arial" w:cs="Arial"/>
                <w:sz w:val="22"/>
                <w:szCs w:val="22"/>
              </w:rPr>
              <w:t xml:space="preserve"> </w:t>
            </w:r>
            <w:r w:rsidR="006F5F73">
              <w:rPr>
                <w:rFonts w:ascii="Arial" w:hAnsi="Arial" w:cs="Arial"/>
                <w:sz w:val="22"/>
                <w:szCs w:val="22"/>
              </w:rPr>
              <w:t>IV</w:t>
            </w:r>
            <w:r w:rsidRPr="008809C2">
              <w:rPr>
                <w:rFonts w:ascii="Arial" w:hAnsi="Arial" w:cs="Arial"/>
                <w:sz w:val="22"/>
                <w:szCs w:val="22"/>
              </w:rPr>
              <w:t xml:space="preserve"> </w:t>
            </w:r>
            <w:r w:rsidR="006F5F73">
              <w:rPr>
                <w:rFonts w:ascii="Arial" w:hAnsi="Arial" w:cs="Arial"/>
                <w:sz w:val="22"/>
                <w:szCs w:val="22"/>
              </w:rPr>
              <w:t>pirkimo dalis</w:t>
            </w:r>
          </w:p>
        </w:tc>
      </w:tr>
      <w:tr w:rsidR="008809C2" w:rsidRPr="008809C2" w14:paraId="7BA6ADFB" w14:textId="77777777" w:rsidTr="008809C2">
        <w:tc>
          <w:tcPr>
            <w:tcW w:w="2497" w:type="pct"/>
            <w:tcBorders>
              <w:top w:val="single" w:sz="4" w:space="0" w:color="000000"/>
              <w:left w:val="single" w:sz="4" w:space="0" w:color="000000"/>
              <w:bottom w:val="single" w:sz="4" w:space="0" w:color="000000"/>
              <w:right w:val="single" w:sz="4" w:space="0" w:color="000000"/>
            </w:tcBorders>
            <w:hideMark/>
          </w:tcPr>
          <w:p w14:paraId="1886638D" w14:textId="435A5132" w:rsidR="008809C2" w:rsidRPr="008809C2" w:rsidRDefault="008809C2" w:rsidP="008809C2">
            <w:pPr>
              <w:pStyle w:val="BodyText"/>
              <w:rPr>
                <w:rFonts w:ascii="Arial" w:hAnsi="Arial" w:cs="Arial"/>
                <w:sz w:val="22"/>
                <w:szCs w:val="22"/>
              </w:rPr>
            </w:pPr>
            <w:sdt>
              <w:sdtPr>
                <w:rPr>
                  <w:rFonts w:ascii="Arial" w:hAnsi="Arial" w:cs="Arial"/>
                  <w:sz w:val="22"/>
                  <w:szCs w:val="22"/>
                </w:rPr>
                <w:id w:val="-1697378246"/>
                <w14:checkbox>
                  <w14:checked w14:val="0"/>
                  <w14:checkedState w14:val="2612" w14:font="MS Gothic"/>
                  <w14:uncheckedState w14:val="2610" w14:font="MS Gothic"/>
                </w14:checkbox>
              </w:sdtPr>
              <w:sdtContent>
                <w:r w:rsidRPr="008809C2">
                  <w:rPr>
                    <w:rFonts w:ascii="Segoe UI Symbol" w:hAnsi="Segoe UI Symbol" w:cs="Segoe UI Symbol"/>
                    <w:sz w:val="22"/>
                    <w:szCs w:val="22"/>
                  </w:rPr>
                  <w:t>☐</w:t>
                </w:r>
              </w:sdtContent>
            </w:sdt>
            <w:r w:rsidRPr="008809C2">
              <w:rPr>
                <w:rFonts w:ascii="Arial" w:hAnsi="Arial" w:cs="Arial"/>
                <w:sz w:val="22"/>
                <w:szCs w:val="22"/>
              </w:rPr>
              <w:t xml:space="preserve"> </w:t>
            </w:r>
            <w:r w:rsidR="006F5F73">
              <w:rPr>
                <w:rFonts w:ascii="Arial" w:hAnsi="Arial" w:cs="Arial"/>
                <w:sz w:val="22"/>
                <w:szCs w:val="22"/>
              </w:rPr>
              <w:t>II</w:t>
            </w:r>
            <w:r w:rsidRPr="008809C2">
              <w:rPr>
                <w:rFonts w:ascii="Arial" w:hAnsi="Arial" w:cs="Arial"/>
                <w:sz w:val="22"/>
                <w:szCs w:val="22"/>
              </w:rPr>
              <w:t xml:space="preserve"> </w:t>
            </w:r>
            <w:r w:rsidR="006F5F73">
              <w:rPr>
                <w:rFonts w:ascii="Arial" w:hAnsi="Arial" w:cs="Arial"/>
                <w:sz w:val="22"/>
                <w:szCs w:val="22"/>
              </w:rPr>
              <w:t>pirkimo dalis</w:t>
            </w:r>
          </w:p>
        </w:tc>
        <w:tc>
          <w:tcPr>
            <w:tcW w:w="2503" w:type="pct"/>
            <w:tcBorders>
              <w:top w:val="single" w:sz="4" w:space="0" w:color="000000"/>
              <w:left w:val="single" w:sz="4" w:space="0" w:color="000000"/>
              <w:bottom w:val="single" w:sz="4" w:space="0" w:color="000000"/>
              <w:right w:val="single" w:sz="4" w:space="0" w:color="000000"/>
            </w:tcBorders>
            <w:hideMark/>
          </w:tcPr>
          <w:p w14:paraId="76A5D19D" w14:textId="0FC57DE8" w:rsidR="008809C2" w:rsidRPr="008809C2" w:rsidRDefault="008809C2" w:rsidP="008809C2">
            <w:pPr>
              <w:pStyle w:val="BodyText"/>
              <w:rPr>
                <w:rFonts w:ascii="Arial" w:hAnsi="Arial" w:cs="Arial"/>
                <w:sz w:val="22"/>
                <w:szCs w:val="22"/>
              </w:rPr>
            </w:pPr>
            <w:sdt>
              <w:sdtPr>
                <w:rPr>
                  <w:rFonts w:ascii="Arial" w:hAnsi="Arial" w:cs="Arial"/>
                  <w:sz w:val="22"/>
                  <w:szCs w:val="22"/>
                </w:rPr>
                <w:id w:val="-390036918"/>
                <w14:checkbox>
                  <w14:checked w14:val="0"/>
                  <w14:checkedState w14:val="2612" w14:font="MS Gothic"/>
                  <w14:uncheckedState w14:val="2610" w14:font="MS Gothic"/>
                </w14:checkbox>
              </w:sdtPr>
              <w:sdtContent>
                <w:r w:rsidRPr="008809C2">
                  <w:rPr>
                    <w:rFonts w:ascii="Segoe UI Symbol" w:hAnsi="Segoe UI Symbol" w:cs="Segoe UI Symbol"/>
                    <w:sz w:val="22"/>
                    <w:szCs w:val="22"/>
                  </w:rPr>
                  <w:t>☐</w:t>
                </w:r>
              </w:sdtContent>
            </w:sdt>
            <w:r w:rsidRPr="008809C2">
              <w:rPr>
                <w:rFonts w:ascii="Arial" w:hAnsi="Arial" w:cs="Arial"/>
                <w:sz w:val="22"/>
                <w:szCs w:val="22"/>
              </w:rPr>
              <w:t xml:space="preserve"> </w:t>
            </w:r>
            <w:r w:rsidR="006F5F73">
              <w:rPr>
                <w:rFonts w:ascii="Arial" w:hAnsi="Arial" w:cs="Arial"/>
                <w:sz w:val="22"/>
                <w:szCs w:val="22"/>
              </w:rPr>
              <w:t>V</w:t>
            </w:r>
            <w:r w:rsidRPr="008809C2">
              <w:rPr>
                <w:rFonts w:ascii="Arial" w:hAnsi="Arial" w:cs="Arial"/>
                <w:sz w:val="22"/>
                <w:szCs w:val="22"/>
              </w:rPr>
              <w:t xml:space="preserve"> </w:t>
            </w:r>
            <w:r w:rsidR="006F5F73">
              <w:rPr>
                <w:rFonts w:ascii="Arial" w:hAnsi="Arial" w:cs="Arial"/>
                <w:sz w:val="22"/>
                <w:szCs w:val="22"/>
              </w:rPr>
              <w:t>pirkimo dalis</w:t>
            </w:r>
          </w:p>
        </w:tc>
      </w:tr>
      <w:tr w:rsidR="008809C2" w:rsidRPr="008809C2" w14:paraId="7175E275" w14:textId="77777777" w:rsidTr="008809C2">
        <w:tc>
          <w:tcPr>
            <w:tcW w:w="2497" w:type="pct"/>
            <w:tcBorders>
              <w:top w:val="single" w:sz="4" w:space="0" w:color="000000"/>
              <w:left w:val="single" w:sz="4" w:space="0" w:color="000000"/>
              <w:bottom w:val="single" w:sz="4" w:space="0" w:color="000000"/>
              <w:right w:val="single" w:sz="4" w:space="0" w:color="000000"/>
            </w:tcBorders>
            <w:hideMark/>
          </w:tcPr>
          <w:p w14:paraId="446D80E0" w14:textId="45276BD9" w:rsidR="008809C2" w:rsidRPr="008809C2" w:rsidRDefault="008809C2" w:rsidP="008809C2">
            <w:pPr>
              <w:pStyle w:val="BodyText"/>
              <w:rPr>
                <w:rFonts w:ascii="Arial" w:hAnsi="Arial" w:cs="Arial"/>
                <w:sz w:val="22"/>
                <w:szCs w:val="22"/>
              </w:rPr>
            </w:pPr>
            <w:sdt>
              <w:sdtPr>
                <w:rPr>
                  <w:rFonts w:ascii="Arial" w:hAnsi="Arial" w:cs="Arial"/>
                  <w:sz w:val="22"/>
                  <w:szCs w:val="22"/>
                </w:rPr>
                <w:id w:val="335350595"/>
                <w14:checkbox>
                  <w14:checked w14:val="0"/>
                  <w14:checkedState w14:val="2612" w14:font="MS Gothic"/>
                  <w14:uncheckedState w14:val="2610" w14:font="MS Gothic"/>
                </w14:checkbox>
              </w:sdtPr>
              <w:sdtContent>
                <w:r w:rsidRPr="008809C2">
                  <w:rPr>
                    <w:rFonts w:ascii="Segoe UI Symbol" w:hAnsi="Segoe UI Symbol" w:cs="Segoe UI Symbol"/>
                    <w:sz w:val="22"/>
                    <w:szCs w:val="22"/>
                  </w:rPr>
                  <w:t>☐</w:t>
                </w:r>
              </w:sdtContent>
            </w:sdt>
            <w:r w:rsidRPr="008809C2">
              <w:rPr>
                <w:rFonts w:ascii="Arial" w:hAnsi="Arial" w:cs="Arial"/>
                <w:sz w:val="22"/>
                <w:szCs w:val="22"/>
              </w:rPr>
              <w:t xml:space="preserve"> </w:t>
            </w:r>
            <w:r w:rsidR="006F5F73">
              <w:rPr>
                <w:rFonts w:ascii="Arial" w:hAnsi="Arial" w:cs="Arial"/>
                <w:sz w:val="22"/>
                <w:szCs w:val="22"/>
              </w:rPr>
              <w:t>III</w:t>
            </w:r>
            <w:r w:rsidRPr="008809C2">
              <w:rPr>
                <w:rFonts w:ascii="Arial" w:hAnsi="Arial" w:cs="Arial"/>
                <w:sz w:val="22"/>
                <w:szCs w:val="22"/>
              </w:rPr>
              <w:t xml:space="preserve"> </w:t>
            </w:r>
            <w:r w:rsidR="006F5F73">
              <w:rPr>
                <w:rFonts w:ascii="Arial" w:hAnsi="Arial" w:cs="Arial"/>
                <w:sz w:val="22"/>
                <w:szCs w:val="22"/>
              </w:rPr>
              <w:t>pirkimo dalis</w:t>
            </w:r>
          </w:p>
        </w:tc>
        <w:tc>
          <w:tcPr>
            <w:tcW w:w="2503" w:type="pct"/>
            <w:tcBorders>
              <w:top w:val="single" w:sz="4" w:space="0" w:color="000000"/>
              <w:left w:val="single" w:sz="4" w:space="0" w:color="000000"/>
              <w:bottom w:val="single" w:sz="4" w:space="0" w:color="000000"/>
              <w:right w:val="single" w:sz="4" w:space="0" w:color="000000"/>
            </w:tcBorders>
            <w:hideMark/>
          </w:tcPr>
          <w:p w14:paraId="37F5F39B" w14:textId="5320F25B" w:rsidR="008809C2" w:rsidRPr="008809C2" w:rsidRDefault="008809C2" w:rsidP="008809C2">
            <w:pPr>
              <w:pStyle w:val="BodyText"/>
              <w:rPr>
                <w:rFonts w:ascii="Arial" w:hAnsi="Arial" w:cs="Arial"/>
                <w:sz w:val="22"/>
                <w:szCs w:val="22"/>
              </w:rPr>
            </w:pPr>
            <w:sdt>
              <w:sdtPr>
                <w:rPr>
                  <w:rFonts w:ascii="Arial" w:hAnsi="Arial" w:cs="Arial"/>
                  <w:sz w:val="22"/>
                  <w:szCs w:val="22"/>
                </w:rPr>
                <w:id w:val="-834987064"/>
                <w14:checkbox>
                  <w14:checked w14:val="0"/>
                  <w14:checkedState w14:val="2612" w14:font="MS Gothic"/>
                  <w14:uncheckedState w14:val="2610" w14:font="MS Gothic"/>
                </w14:checkbox>
              </w:sdtPr>
              <w:sdtContent>
                <w:r w:rsidRPr="008809C2">
                  <w:rPr>
                    <w:rFonts w:ascii="Segoe UI Symbol" w:hAnsi="Segoe UI Symbol" w:cs="Segoe UI Symbol"/>
                    <w:sz w:val="22"/>
                    <w:szCs w:val="22"/>
                  </w:rPr>
                  <w:t>☐</w:t>
                </w:r>
              </w:sdtContent>
            </w:sdt>
            <w:r w:rsidRPr="008809C2">
              <w:rPr>
                <w:rFonts w:ascii="Arial" w:hAnsi="Arial" w:cs="Arial"/>
                <w:sz w:val="22"/>
                <w:szCs w:val="22"/>
              </w:rPr>
              <w:t xml:space="preserve"> </w:t>
            </w:r>
            <w:r w:rsidR="006F5F73">
              <w:rPr>
                <w:rFonts w:ascii="Arial" w:hAnsi="Arial" w:cs="Arial"/>
                <w:sz w:val="22"/>
                <w:szCs w:val="22"/>
              </w:rPr>
              <w:t>VI</w:t>
            </w:r>
            <w:r w:rsidRPr="008809C2">
              <w:rPr>
                <w:rFonts w:ascii="Arial" w:hAnsi="Arial" w:cs="Arial"/>
                <w:sz w:val="22"/>
                <w:szCs w:val="22"/>
              </w:rPr>
              <w:t xml:space="preserve"> </w:t>
            </w:r>
            <w:r w:rsidR="006F5F73">
              <w:rPr>
                <w:rFonts w:ascii="Arial" w:hAnsi="Arial" w:cs="Arial"/>
                <w:sz w:val="22"/>
                <w:szCs w:val="22"/>
              </w:rPr>
              <w:t>pirkimo dalis</w:t>
            </w:r>
          </w:p>
        </w:tc>
      </w:tr>
    </w:tbl>
    <w:p w14:paraId="033D3E4F" w14:textId="77777777" w:rsidR="008809C2" w:rsidRDefault="008809C2" w:rsidP="00D64C8E">
      <w:pPr>
        <w:pStyle w:val="BodyText"/>
        <w:ind w:firstLine="0"/>
        <w:rPr>
          <w:rFonts w:ascii="Arial" w:hAnsi="Arial" w:cs="Arial"/>
          <w:sz w:val="22"/>
          <w:szCs w:val="22"/>
        </w:rPr>
      </w:pPr>
    </w:p>
    <w:p w14:paraId="52FA9B37" w14:textId="54816645" w:rsidR="003410EF" w:rsidRPr="003410EF" w:rsidRDefault="003410EF" w:rsidP="003410EF">
      <w:pPr>
        <w:pStyle w:val="BodyText"/>
        <w:rPr>
          <w:rFonts w:ascii="Arial" w:hAnsi="Arial" w:cs="Arial"/>
          <w:sz w:val="22"/>
          <w:szCs w:val="22"/>
        </w:rPr>
      </w:pPr>
      <w:r w:rsidRPr="003410EF">
        <w:rPr>
          <w:rFonts w:ascii="Arial" w:hAnsi="Arial" w:cs="Arial"/>
          <w:sz w:val="22"/>
          <w:szCs w:val="22"/>
        </w:rPr>
        <w:t xml:space="preserve">Pasiūlymo kaina apskaičiuojama </w:t>
      </w:r>
      <w:r w:rsidRPr="003410EF">
        <w:rPr>
          <w:rFonts w:ascii="Arial" w:hAnsi="Arial" w:cs="Arial"/>
          <w:b/>
          <w:bCs/>
          <w:sz w:val="22"/>
          <w:szCs w:val="22"/>
        </w:rPr>
        <w:t>užpildant Pasiūlymo formos tęsinį EXCEL formatu</w:t>
      </w:r>
      <w:r w:rsidRPr="003410EF">
        <w:rPr>
          <w:rFonts w:ascii="Arial" w:hAnsi="Arial" w:cs="Arial"/>
          <w:sz w:val="22"/>
          <w:szCs w:val="22"/>
        </w:rPr>
        <w:t>. Užpildytas Pasiūlymo formos tęsinys pateikiamas EXCEL formatu ir yra neatsiejama Pasiūlymo dalis.</w:t>
      </w:r>
    </w:p>
    <w:p w14:paraId="194A26FB" w14:textId="77777777" w:rsidR="001F1D02" w:rsidRPr="00E81238" w:rsidRDefault="001F1D02" w:rsidP="00E81238">
      <w:pPr>
        <w:pStyle w:val="BodyText"/>
        <w:ind w:firstLine="0"/>
        <w:rPr>
          <w:rFonts w:ascii="Arial" w:hAnsi="Arial" w:cs="Arial"/>
          <w:color w:val="C00000"/>
          <w:sz w:val="22"/>
          <w:szCs w:val="22"/>
        </w:rPr>
      </w:pPr>
    </w:p>
    <w:p w14:paraId="5129DCF0" w14:textId="77777777" w:rsidR="00E81238" w:rsidRPr="00F02173" w:rsidRDefault="00E81238" w:rsidP="00E81238">
      <w:pPr>
        <w:suppressAutoHyphens/>
        <w:ind w:firstLine="567"/>
        <w:rPr>
          <w:rFonts w:ascii="Arial" w:hAnsi="Arial" w:cs="Arial"/>
          <w:sz w:val="22"/>
          <w:szCs w:val="22"/>
        </w:rPr>
      </w:pPr>
      <w:r w:rsidRPr="00F02173">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E81238" w:rsidRPr="00F02173" w14:paraId="44FF0FBF" w14:textId="77777777" w:rsidTr="00BB353A">
        <w:trPr>
          <w:trHeight w:val="549"/>
        </w:trPr>
        <w:tc>
          <w:tcPr>
            <w:tcW w:w="5000" w:type="pct"/>
            <w:shd w:val="clear" w:color="auto" w:fill="E8E8E8" w:themeFill="background2"/>
            <w:vAlign w:val="center"/>
          </w:tcPr>
          <w:p w14:paraId="68AB41E7" w14:textId="77777777" w:rsidR="001031F5" w:rsidRPr="00F02173" w:rsidRDefault="001031F5" w:rsidP="00706BA7">
            <w:pPr>
              <w:jc w:val="center"/>
              <w:rPr>
                <w:rFonts w:ascii="Arial" w:eastAsiaTheme="minorHAnsi" w:hAnsi="Arial" w:cs="Arial"/>
                <w:b/>
                <w:sz w:val="22"/>
                <w:szCs w:val="22"/>
              </w:rPr>
            </w:pPr>
          </w:p>
          <w:p w14:paraId="6F3DFB61" w14:textId="2899F247" w:rsidR="00C218D8" w:rsidRDefault="001031F5" w:rsidP="00706BA7">
            <w:pPr>
              <w:jc w:val="center"/>
              <w:rPr>
                <w:rFonts w:ascii="Arial" w:hAnsi="Arial" w:cs="Arial"/>
                <w:color w:val="000000" w:themeColor="text1"/>
                <w:sz w:val="22"/>
                <w:szCs w:val="22"/>
              </w:rPr>
            </w:pPr>
            <w:r w:rsidRPr="00F02173">
              <w:rPr>
                <w:rFonts w:ascii="Arial" w:eastAsiaTheme="minorHAnsi" w:hAnsi="Arial" w:cs="Arial"/>
                <w:b/>
                <w:sz w:val="22"/>
                <w:szCs w:val="22"/>
              </w:rPr>
              <w:t xml:space="preserve">I pirkimo objekto dalis – </w:t>
            </w:r>
            <w:r w:rsidRPr="00F02173">
              <w:rPr>
                <w:rFonts w:ascii="Arial" w:hAnsi="Arial" w:cs="Arial"/>
                <w:color w:val="000000" w:themeColor="text1"/>
                <w:sz w:val="22"/>
                <w:szCs w:val="22"/>
              </w:rPr>
              <w:t>Vakarų regione esančių valstybinės reikšmės kelių horizontaliojo ženklinimo darbai</w:t>
            </w:r>
          </w:p>
          <w:p w14:paraId="005E841D" w14:textId="405A54BB" w:rsidR="00706BA7" w:rsidRPr="00C218D8" w:rsidRDefault="00706BA7" w:rsidP="00706BA7">
            <w:pPr>
              <w:jc w:val="center"/>
              <w:rPr>
                <w:rFonts w:ascii="Arial" w:eastAsiaTheme="minorHAnsi" w:hAnsi="Arial" w:cs="Arial"/>
                <w:b/>
                <w:sz w:val="22"/>
                <w:szCs w:val="22"/>
              </w:rPr>
            </w:pP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F02173"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F02173" w:rsidRDefault="00E81238" w:rsidP="00DD0771">
            <w:pPr>
              <w:suppressAutoHyphens/>
              <w:jc w:val="right"/>
              <w:rPr>
                <w:rFonts w:ascii="Arial" w:hAnsi="Arial" w:cs="Arial"/>
                <w:sz w:val="22"/>
                <w:szCs w:val="22"/>
              </w:rPr>
            </w:pPr>
            <w:r w:rsidRPr="00F02173">
              <w:rPr>
                <w:rFonts w:ascii="Arial" w:hAnsi="Arial" w:cs="Arial"/>
                <w:sz w:val="22"/>
                <w:szCs w:val="22"/>
              </w:rPr>
              <w:t>Pasiūlymo kaina</w:t>
            </w:r>
            <w:r w:rsidR="00BB353A" w:rsidRPr="00F02173">
              <w:rPr>
                <w:rFonts w:ascii="Arial" w:hAnsi="Arial" w:cs="Arial"/>
                <w:sz w:val="22"/>
                <w:szCs w:val="22"/>
              </w:rPr>
              <w:t xml:space="preserve"> Eur</w:t>
            </w:r>
            <w:r w:rsidRPr="00F02173">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F02173" w:rsidRDefault="00E81238" w:rsidP="00DD0771">
            <w:pPr>
              <w:suppressAutoHyphens/>
              <w:rPr>
                <w:rFonts w:ascii="Arial" w:hAnsi="Arial" w:cs="Arial"/>
                <w:i/>
                <w:sz w:val="22"/>
                <w:szCs w:val="22"/>
              </w:rPr>
            </w:pPr>
            <w:r w:rsidRPr="00F02173">
              <w:rPr>
                <w:rFonts w:ascii="Arial" w:hAnsi="Arial" w:cs="Arial"/>
                <w:i/>
                <w:sz w:val="22"/>
                <w:szCs w:val="22"/>
              </w:rPr>
              <w:t>................................................ Eur (skaičiais)</w:t>
            </w:r>
          </w:p>
        </w:tc>
      </w:tr>
      <w:tr w:rsidR="00E81238" w:rsidRPr="00F02173"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F02173" w:rsidRDefault="00E81238" w:rsidP="00DD0771">
            <w:pPr>
              <w:suppressAutoHyphens/>
              <w:jc w:val="right"/>
              <w:rPr>
                <w:rFonts w:ascii="Arial" w:hAnsi="Arial" w:cs="Arial"/>
                <w:sz w:val="22"/>
                <w:szCs w:val="22"/>
              </w:rPr>
            </w:pPr>
            <w:r w:rsidRPr="00F02173">
              <w:rPr>
                <w:rFonts w:ascii="Arial" w:hAnsi="Arial" w:cs="Arial"/>
                <w:sz w:val="22"/>
                <w:szCs w:val="22"/>
              </w:rPr>
              <w:t>PVM 21%</w:t>
            </w:r>
          </w:p>
        </w:tc>
        <w:tc>
          <w:tcPr>
            <w:tcW w:w="2722" w:type="pct"/>
            <w:tcBorders>
              <w:bottom w:val="single" w:sz="4" w:space="0" w:color="auto"/>
            </w:tcBorders>
          </w:tcPr>
          <w:p w14:paraId="239A3511" w14:textId="77777777" w:rsidR="00E81238" w:rsidRPr="00F02173" w:rsidRDefault="00E81238" w:rsidP="00DD0771">
            <w:pPr>
              <w:suppressAutoHyphens/>
              <w:rPr>
                <w:rFonts w:ascii="Arial" w:hAnsi="Arial" w:cs="Arial"/>
                <w:sz w:val="22"/>
                <w:szCs w:val="22"/>
              </w:rPr>
            </w:pPr>
            <w:r w:rsidRPr="00F02173">
              <w:rPr>
                <w:rFonts w:ascii="Arial" w:hAnsi="Arial" w:cs="Arial"/>
                <w:i/>
                <w:sz w:val="22"/>
                <w:szCs w:val="22"/>
              </w:rPr>
              <w:t>................................................ Eur (skaičiais)</w:t>
            </w:r>
          </w:p>
        </w:tc>
      </w:tr>
      <w:tr w:rsidR="00E81238" w:rsidRPr="00F02173"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F02173" w:rsidRDefault="00E81238" w:rsidP="00DD0771">
            <w:pPr>
              <w:suppressAutoHyphens/>
              <w:jc w:val="right"/>
              <w:rPr>
                <w:rFonts w:ascii="Arial" w:hAnsi="Arial" w:cs="Arial"/>
                <w:b/>
                <w:sz w:val="22"/>
                <w:szCs w:val="22"/>
              </w:rPr>
            </w:pPr>
            <w:r w:rsidRPr="00F02173">
              <w:rPr>
                <w:rFonts w:ascii="Arial" w:hAnsi="Arial" w:cs="Arial"/>
                <w:b/>
                <w:sz w:val="22"/>
                <w:szCs w:val="22"/>
              </w:rPr>
              <w:t>Bendra pasiūlymo kaina</w:t>
            </w:r>
            <w:r w:rsidR="00BB353A" w:rsidRPr="00F02173">
              <w:rPr>
                <w:rFonts w:ascii="Arial" w:hAnsi="Arial" w:cs="Arial"/>
                <w:b/>
                <w:sz w:val="22"/>
                <w:szCs w:val="22"/>
              </w:rPr>
              <w:t xml:space="preserve"> Eur</w:t>
            </w:r>
            <w:r w:rsidRPr="00F02173">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F02173" w:rsidRDefault="00E81238" w:rsidP="00DD0771">
            <w:pPr>
              <w:suppressAutoHyphens/>
              <w:rPr>
                <w:rFonts w:ascii="Arial" w:hAnsi="Arial" w:cs="Arial"/>
                <w:b/>
                <w:i/>
                <w:sz w:val="22"/>
                <w:szCs w:val="22"/>
              </w:rPr>
            </w:pPr>
            <w:r w:rsidRPr="00F02173">
              <w:rPr>
                <w:rFonts w:ascii="Arial" w:hAnsi="Arial" w:cs="Arial"/>
                <w:i/>
                <w:sz w:val="22"/>
                <w:szCs w:val="22"/>
              </w:rPr>
              <w:t xml:space="preserve">................................................ Eur </w:t>
            </w:r>
            <w:r w:rsidRPr="00F02173">
              <w:rPr>
                <w:rFonts w:ascii="Arial" w:hAnsi="Arial" w:cs="Arial"/>
                <w:b/>
                <w:i/>
                <w:sz w:val="22"/>
                <w:szCs w:val="22"/>
              </w:rPr>
              <w:t>(skaičiais)</w:t>
            </w:r>
          </w:p>
        </w:tc>
      </w:tr>
    </w:tbl>
    <w:p w14:paraId="275D5553" w14:textId="77777777" w:rsidR="00E81238" w:rsidRDefault="00E81238" w:rsidP="00E81238">
      <w:pPr>
        <w:pStyle w:val="BodyText"/>
        <w:rPr>
          <w:rFonts w:ascii="Arial" w:hAnsi="Arial" w:cs="Arial"/>
          <w:sz w:val="22"/>
          <w:szCs w:val="22"/>
        </w:rPr>
      </w:pPr>
    </w:p>
    <w:p w14:paraId="51AA7E0F" w14:textId="77777777" w:rsidR="00D64C8E" w:rsidRPr="00F02173" w:rsidRDefault="00D64C8E" w:rsidP="00D64C8E">
      <w:pPr>
        <w:pStyle w:val="BodyText"/>
        <w:rPr>
          <w:rFonts w:ascii="Arial" w:hAnsi="Arial" w:cs="Arial"/>
          <w:sz w:val="22"/>
          <w:szCs w:val="22"/>
        </w:rPr>
      </w:pPr>
      <w:r w:rsidRPr="00F02173">
        <w:rPr>
          <w:rFonts w:ascii="Arial" w:eastAsia="Calibri" w:hAnsi="Arial" w:cs="Arial"/>
          <w:sz w:val="22"/>
          <w:szCs w:val="22"/>
        </w:rPr>
        <w:t>Tais atvejais, kai pagal galiojančius teisės aktus Tiekėjui nereikia mokėti PVM, jis atitinkamos skilties nepildo ir nurodo priežastis, dėl kurių PVM nemoka</w:t>
      </w:r>
      <w:r w:rsidRPr="00F02173">
        <w:rPr>
          <w:rFonts w:ascii="Arial" w:hAnsi="Arial" w:cs="Arial"/>
          <w:sz w:val="22"/>
          <w:szCs w:val="22"/>
        </w:rPr>
        <w:t xml:space="preserve"> :_____________________________.</w:t>
      </w:r>
    </w:p>
    <w:p w14:paraId="0B4ADA6F" w14:textId="77777777" w:rsidR="00D64C8E" w:rsidRPr="00F02173" w:rsidRDefault="00D64C8E" w:rsidP="00E81238">
      <w:pPr>
        <w:pStyle w:val="BodyText"/>
        <w:rPr>
          <w:rFonts w:ascii="Arial" w:hAnsi="Arial" w:cs="Arial"/>
          <w:sz w:val="22"/>
          <w:szCs w:val="22"/>
        </w:rPr>
      </w:pPr>
    </w:p>
    <w:p w14:paraId="50649CCA" w14:textId="77777777" w:rsidR="001031F5" w:rsidRPr="00F02173" w:rsidRDefault="001031F5" w:rsidP="001031F5">
      <w:pPr>
        <w:rPr>
          <w:rFonts w:ascii="Arial" w:eastAsiaTheme="minorHAnsi" w:hAnsi="Arial" w:cs="Arial"/>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1031F5" w:rsidRPr="00F02173" w14:paraId="40129E13" w14:textId="77777777" w:rsidTr="006B0837">
        <w:trPr>
          <w:trHeight w:val="549"/>
        </w:trPr>
        <w:tc>
          <w:tcPr>
            <w:tcW w:w="5000" w:type="pct"/>
            <w:gridSpan w:val="2"/>
            <w:shd w:val="clear" w:color="auto" w:fill="E8E8E8" w:themeFill="background2"/>
            <w:vAlign w:val="center"/>
          </w:tcPr>
          <w:p w14:paraId="1C8C48C9" w14:textId="77777777" w:rsidR="001031F5" w:rsidRPr="00F02173" w:rsidRDefault="001031F5" w:rsidP="006B0837">
            <w:pPr>
              <w:rPr>
                <w:rFonts w:ascii="Arial" w:eastAsiaTheme="minorHAnsi" w:hAnsi="Arial" w:cs="Arial"/>
                <w:b/>
                <w:sz w:val="22"/>
                <w:szCs w:val="22"/>
              </w:rPr>
            </w:pPr>
          </w:p>
          <w:p w14:paraId="5AF82EA7" w14:textId="7F77137D" w:rsidR="001031F5" w:rsidRDefault="002E4307" w:rsidP="00706BA7">
            <w:pPr>
              <w:jc w:val="center"/>
              <w:rPr>
                <w:rFonts w:ascii="Arial" w:hAnsi="Arial" w:cs="Arial"/>
                <w:color w:val="000000" w:themeColor="text1"/>
                <w:sz w:val="22"/>
                <w:szCs w:val="22"/>
              </w:rPr>
            </w:pPr>
            <w:r w:rsidRPr="00C055D4">
              <w:rPr>
                <w:rFonts w:ascii="Arial" w:eastAsiaTheme="minorHAnsi" w:hAnsi="Arial" w:cs="Arial"/>
                <w:b/>
                <w:sz w:val="22"/>
                <w:szCs w:val="22"/>
              </w:rPr>
              <w:t>II pirkimo objekto dal</w:t>
            </w:r>
            <w:r w:rsidR="00EC5E20">
              <w:rPr>
                <w:rFonts w:ascii="Arial" w:eastAsiaTheme="minorHAnsi" w:hAnsi="Arial" w:cs="Arial"/>
                <w:b/>
                <w:sz w:val="22"/>
                <w:szCs w:val="22"/>
              </w:rPr>
              <w:t>i</w:t>
            </w:r>
            <w:r w:rsidRPr="00C055D4">
              <w:rPr>
                <w:rFonts w:ascii="Arial" w:eastAsiaTheme="minorHAnsi" w:hAnsi="Arial" w:cs="Arial"/>
                <w:b/>
                <w:sz w:val="22"/>
                <w:szCs w:val="22"/>
              </w:rPr>
              <w:t xml:space="preserve">s </w:t>
            </w:r>
            <w:r w:rsidR="00F04310" w:rsidRPr="00F02173">
              <w:rPr>
                <w:rFonts w:ascii="Arial" w:eastAsiaTheme="minorHAnsi" w:hAnsi="Arial" w:cs="Arial"/>
                <w:b/>
                <w:sz w:val="22"/>
                <w:szCs w:val="22"/>
              </w:rPr>
              <w:t>–</w:t>
            </w:r>
            <w:r w:rsidRPr="00C055D4">
              <w:rPr>
                <w:rFonts w:ascii="Arial" w:eastAsiaTheme="minorHAnsi" w:hAnsi="Arial" w:cs="Arial"/>
                <w:b/>
                <w:sz w:val="22"/>
                <w:szCs w:val="22"/>
              </w:rPr>
              <w:t xml:space="preserve"> </w:t>
            </w:r>
            <w:r w:rsidRPr="00C055D4">
              <w:rPr>
                <w:rFonts w:ascii="Arial" w:hAnsi="Arial" w:cs="Arial"/>
                <w:color w:val="000000" w:themeColor="text1"/>
                <w:sz w:val="22"/>
                <w:szCs w:val="22"/>
              </w:rPr>
              <w:t>Rytų regione esančių valstybinės reikšmės kelių horizontaliojo ženklinimo darbai</w:t>
            </w:r>
          </w:p>
          <w:p w14:paraId="0C9EB857" w14:textId="384F7A4D" w:rsidR="00706BA7" w:rsidRPr="00F02173" w:rsidRDefault="00706BA7" w:rsidP="00706BA7">
            <w:pPr>
              <w:jc w:val="center"/>
              <w:rPr>
                <w:rFonts w:ascii="Arial" w:hAnsi="Arial" w:cs="Arial"/>
                <w:b/>
                <w:sz w:val="22"/>
                <w:szCs w:val="22"/>
              </w:rPr>
            </w:pPr>
          </w:p>
        </w:tc>
      </w:tr>
      <w:tr w:rsidR="001031F5" w:rsidRPr="00F02173" w14:paraId="03172559" w14:textId="77777777" w:rsidTr="006B0837">
        <w:tc>
          <w:tcPr>
            <w:tcW w:w="2278" w:type="pct"/>
            <w:tcBorders>
              <w:bottom w:val="single" w:sz="4" w:space="0" w:color="auto"/>
            </w:tcBorders>
            <w:shd w:val="clear" w:color="auto" w:fill="F2F2F2" w:themeFill="background1" w:themeFillShade="F2"/>
            <w:vAlign w:val="center"/>
          </w:tcPr>
          <w:p w14:paraId="254708C9"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Pasiūlymo kaina Eur be PVM</w:t>
            </w:r>
          </w:p>
        </w:tc>
        <w:tc>
          <w:tcPr>
            <w:tcW w:w="2722" w:type="pct"/>
            <w:tcBorders>
              <w:bottom w:val="single" w:sz="4" w:space="0" w:color="auto"/>
            </w:tcBorders>
            <w:vAlign w:val="center"/>
          </w:tcPr>
          <w:p w14:paraId="3128BE3E" w14:textId="77777777" w:rsidR="001031F5" w:rsidRPr="00F02173" w:rsidRDefault="001031F5" w:rsidP="006B0837">
            <w:pPr>
              <w:suppressAutoHyphens/>
              <w:rPr>
                <w:rFonts w:ascii="Arial" w:hAnsi="Arial" w:cs="Arial"/>
                <w:i/>
                <w:sz w:val="22"/>
                <w:szCs w:val="22"/>
              </w:rPr>
            </w:pPr>
            <w:r w:rsidRPr="00F02173">
              <w:rPr>
                <w:rFonts w:ascii="Arial" w:hAnsi="Arial" w:cs="Arial"/>
                <w:i/>
                <w:sz w:val="22"/>
                <w:szCs w:val="22"/>
              </w:rPr>
              <w:t>................................................ Eur (skaičiais)</w:t>
            </w:r>
          </w:p>
        </w:tc>
      </w:tr>
      <w:tr w:rsidR="001031F5" w:rsidRPr="00F02173" w14:paraId="6867D0D5" w14:textId="77777777" w:rsidTr="006B0837">
        <w:tc>
          <w:tcPr>
            <w:tcW w:w="2278" w:type="pct"/>
            <w:tcBorders>
              <w:bottom w:val="single" w:sz="4" w:space="0" w:color="auto"/>
            </w:tcBorders>
            <w:shd w:val="clear" w:color="auto" w:fill="F2F2F2" w:themeFill="background1" w:themeFillShade="F2"/>
          </w:tcPr>
          <w:p w14:paraId="2A006C20"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PVM 21%</w:t>
            </w:r>
          </w:p>
        </w:tc>
        <w:tc>
          <w:tcPr>
            <w:tcW w:w="2722" w:type="pct"/>
            <w:tcBorders>
              <w:bottom w:val="single" w:sz="4" w:space="0" w:color="auto"/>
            </w:tcBorders>
          </w:tcPr>
          <w:p w14:paraId="6D40C238" w14:textId="77777777" w:rsidR="001031F5" w:rsidRPr="00F02173" w:rsidRDefault="001031F5" w:rsidP="006B0837">
            <w:pPr>
              <w:suppressAutoHyphens/>
              <w:rPr>
                <w:rFonts w:ascii="Arial" w:hAnsi="Arial" w:cs="Arial"/>
                <w:sz w:val="22"/>
                <w:szCs w:val="22"/>
              </w:rPr>
            </w:pPr>
            <w:r w:rsidRPr="00F02173">
              <w:rPr>
                <w:rFonts w:ascii="Arial" w:hAnsi="Arial" w:cs="Arial"/>
                <w:i/>
                <w:sz w:val="22"/>
                <w:szCs w:val="22"/>
              </w:rPr>
              <w:t>................................................ Eur (skaičiais)</w:t>
            </w:r>
          </w:p>
        </w:tc>
      </w:tr>
      <w:tr w:rsidR="001031F5" w:rsidRPr="00F02173" w14:paraId="27E89F61" w14:textId="77777777" w:rsidTr="006B083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71C36A32" w14:textId="77777777" w:rsidR="001031F5" w:rsidRPr="00F02173" w:rsidRDefault="001031F5" w:rsidP="006B0837">
            <w:pPr>
              <w:suppressAutoHyphens/>
              <w:jc w:val="right"/>
              <w:rPr>
                <w:rFonts w:ascii="Arial" w:hAnsi="Arial" w:cs="Arial"/>
                <w:b/>
                <w:sz w:val="22"/>
                <w:szCs w:val="22"/>
              </w:rPr>
            </w:pPr>
            <w:r w:rsidRPr="00F02173">
              <w:rPr>
                <w:rFonts w:ascii="Arial" w:hAnsi="Arial" w:cs="Arial"/>
                <w:b/>
                <w:sz w:val="22"/>
                <w:szCs w:val="22"/>
              </w:rPr>
              <w:t>Bendra pasiūlymo kaina Eur su PVM</w:t>
            </w:r>
          </w:p>
        </w:tc>
        <w:tc>
          <w:tcPr>
            <w:tcW w:w="2722" w:type="pct"/>
            <w:tcBorders>
              <w:top w:val="single" w:sz="4" w:space="0" w:color="auto"/>
              <w:bottom w:val="single" w:sz="4" w:space="0" w:color="auto"/>
              <w:right w:val="single" w:sz="4" w:space="0" w:color="auto"/>
            </w:tcBorders>
            <w:vAlign w:val="center"/>
          </w:tcPr>
          <w:p w14:paraId="70CDF2CD" w14:textId="77777777" w:rsidR="001031F5" w:rsidRPr="00F02173" w:rsidRDefault="001031F5" w:rsidP="006B0837">
            <w:pPr>
              <w:suppressAutoHyphens/>
              <w:rPr>
                <w:rFonts w:ascii="Arial" w:hAnsi="Arial" w:cs="Arial"/>
                <w:b/>
                <w:i/>
                <w:sz w:val="22"/>
                <w:szCs w:val="22"/>
              </w:rPr>
            </w:pPr>
            <w:r w:rsidRPr="00F02173">
              <w:rPr>
                <w:rFonts w:ascii="Arial" w:hAnsi="Arial" w:cs="Arial"/>
                <w:i/>
                <w:sz w:val="22"/>
                <w:szCs w:val="22"/>
              </w:rPr>
              <w:t xml:space="preserve">................................................ Eur </w:t>
            </w:r>
            <w:r w:rsidRPr="00F02173">
              <w:rPr>
                <w:rFonts w:ascii="Arial" w:hAnsi="Arial" w:cs="Arial"/>
                <w:b/>
                <w:i/>
                <w:sz w:val="22"/>
                <w:szCs w:val="22"/>
              </w:rPr>
              <w:t>(skaičiais)</w:t>
            </w:r>
          </w:p>
        </w:tc>
      </w:tr>
    </w:tbl>
    <w:p w14:paraId="3791AC63" w14:textId="77777777" w:rsidR="001031F5" w:rsidRDefault="001031F5" w:rsidP="00E81238">
      <w:pPr>
        <w:pStyle w:val="BodyText"/>
        <w:rPr>
          <w:rFonts w:ascii="Arial" w:eastAsia="Calibri" w:hAnsi="Arial" w:cs="Arial"/>
          <w:sz w:val="22"/>
          <w:szCs w:val="22"/>
        </w:rPr>
      </w:pPr>
    </w:p>
    <w:p w14:paraId="23A34A18" w14:textId="77777777" w:rsidR="00D64C8E" w:rsidRPr="00F02173" w:rsidRDefault="00D64C8E" w:rsidP="00D64C8E">
      <w:pPr>
        <w:pStyle w:val="BodyText"/>
        <w:rPr>
          <w:rFonts w:ascii="Arial" w:hAnsi="Arial" w:cs="Arial"/>
          <w:sz w:val="22"/>
          <w:szCs w:val="22"/>
        </w:rPr>
      </w:pPr>
      <w:r w:rsidRPr="00F02173">
        <w:rPr>
          <w:rFonts w:ascii="Arial" w:eastAsia="Calibri" w:hAnsi="Arial" w:cs="Arial"/>
          <w:sz w:val="22"/>
          <w:szCs w:val="22"/>
        </w:rPr>
        <w:t>Tais atvejais, kai pagal galiojančius teisės aktus Tiekėjui nereikia mokėti PVM, jis atitinkamos skilties nepildo ir nurodo priežastis, dėl kurių PVM nemoka</w:t>
      </w:r>
      <w:r w:rsidRPr="00F02173">
        <w:rPr>
          <w:rFonts w:ascii="Arial" w:hAnsi="Arial" w:cs="Arial"/>
          <w:sz w:val="22"/>
          <w:szCs w:val="22"/>
        </w:rPr>
        <w:t xml:space="preserve"> :_____________________________.</w:t>
      </w:r>
    </w:p>
    <w:p w14:paraId="05D05040" w14:textId="77777777" w:rsidR="00D64C8E" w:rsidRPr="00F02173" w:rsidRDefault="00D64C8E" w:rsidP="00E81238">
      <w:pPr>
        <w:pStyle w:val="BodyText"/>
        <w:rPr>
          <w:rFonts w:ascii="Arial" w:eastAsia="Calibri" w:hAnsi="Arial" w:cs="Arial"/>
          <w:sz w:val="22"/>
          <w:szCs w:val="22"/>
        </w:rPr>
      </w:pPr>
    </w:p>
    <w:p w14:paraId="166DB741" w14:textId="77777777" w:rsidR="001031F5" w:rsidRPr="00F02173" w:rsidRDefault="001031F5" w:rsidP="00E81238">
      <w:pPr>
        <w:pStyle w:val="BodyText"/>
        <w:rPr>
          <w:rFonts w:ascii="Arial" w:eastAsia="Calibri"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1031F5" w:rsidRPr="00F02173" w14:paraId="1C899F29" w14:textId="77777777" w:rsidTr="006B0837">
        <w:trPr>
          <w:trHeight w:val="549"/>
        </w:trPr>
        <w:tc>
          <w:tcPr>
            <w:tcW w:w="5000" w:type="pct"/>
            <w:gridSpan w:val="2"/>
            <w:shd w:val="clear" w:color="auto" w:fill="E8E8E8" w:themeFill="background2"/>
            <w:vAlign w:val="center"/>
          </w:tcPr>
          <w:p w14:paraId="5FFA1506" w14:textId="77777777" w:rsidR="001031F5" w:rsidRPr="00F02173" w:rsidRDefault="001031F5" w:rsidP="006B0837">
            <w:pPr>
              <w:rPr>
                <w:rFonts w:ascii="Arial" w:eastAsiaTheme="minorHAnsi" w:hAnsi="Arial" w:cs="Arial"/>
                <w:b/>
                <w:sz w:val="22"/>
                <w:szCs w:val="22"/>
              </w:rPr>
            </w:pPr>
          </w:p>
          <w:p w14:paraId="2DA21D94" w14:textId="58145A35" w:rsidR="001031F5" w:rsidRDefault="00B62534" w:rsidP="00706BA7">
            <w:pPr>
              <w:jc w:val="center"/>
              <w:rPr>
                <w:rFonts w:ascii="Arial" w:hAnsi="Arial" w:cs="Arial"/>
                <w:color w:val="000000" w:themeColor="text1"/>
                <w:sz w:val="22"/>
                <w:szCs w:val="22"/>
              </w:rPr>
            </w:pPr>
            <w:r w:rsidRPr="00C055D4">
              <w:rPr>
                <w:rFonts w:ascii="Arial" w:eastAsiaTheme="minorHAnsi" w:hAnsi="Arial" w:cs="Arial"/>
                <w:b/>
                <w:sz w:val="22"/>
                <w:szCs w:val="22"/>
              </w:rPr>
              <w:t>III pirkimo objekto dal</w:t>
            </w:r>
            <w:r w:rsidR="00EC5E20">
              <w:rPr>
                <w:rFonts w:ascii="Arial" w:eastAsiaTheme="minorHAnsi" w:hAnsi="Arial" w:cs="Arial"/>
                <w:b/>
                <w:sz w:val="22"/>
                <w:szCs w:val="22"/>
              </w:rPr>
              <w:t>i</w:t>
            </w:r>
            <w:r w:rsidRPr="00C055D4">
              <w:rPr>
                <w:rFonts w:ascii="Arial" w:eastAsiaTheme="minorHAnsi" w:hAnsi="Arial" w:cs="Arial"/>
                <w:b/>
                <w:sz w:val="22"/>
                <w:szCs w:val="22"/>
              </w:rPr>
              <w:t>s –</w:t>
            </w:r>
            <w:r w:rsidRPr="00C055D4">
              <w:rPr>
                <w:rFonts w:ascii="Arial" w:hAnsi="Arial" w:cs="Arial"/>
                <w:color w:val="000000" w:themeColor="text1"/>
                <w:sz w:val="22"/>
                <w:szCs w:val="22"/>
              </w:rPr>
              <w:t xml:space="preserve"> Šiaurės regione esančių valstybinės reikšmės kelių horizontaliojo ženklinimo darbai</w:t>
            </w:r>
          </w:p>
          <w:p w14:paraId="2192EC8D" w14:textId="6A019DA8" w:rsidR="00706BA7" w:rsidRPr="00F02173" w:rsidRDefault="00706BA7" w:rsidP="00706BA7">
            <w:pPr>
              <w:jc w:val="center"/>
              <w:rPr>
                <w:rFonts w:ascii="Arial" w:hAnsi="Arial" w:cs="Arial"/>
                <w:b/>
                <w:sz w:val="22"/>
                <w:szCs w:val="22"/>
              </w:rPr>
            </w:pPr>
          </w:p>
        </w:tc>
      </w:tr>
      <w:tr w:rsidR="001031F5" w:rsidRPr="00F02173" w14:paraId="01FA5E3C" w14:textId="77777777" w:rsidTr="006B0837">
        <w:tc>
          <w:tcPr>
            <w:tcW w:w="2278" w:type="pct"/>
            <w:tcBorders>
              <w:bottom w:val="single" w:sz="4" w:space="0" w:color="auto"/>
            </w:tcBorders>
            <w:shd w:val="clear" w:color="auto" w:fill="F2F2F2" w:themeFill="background1" w:themeFillShade="F2"/>
            <w:vAlign w:val="center"/>
          </w:tcPr>
          <w:p w14:paraId="66ABBBBD"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Pasiūlymo kaina Eur be PVM</w:t>
            </w:r>
          </w:p>
        </w:tc>
        <w:tc>
          <w:tcPr>
            <w:tcW w:w="2722" w:type="pct"/>
            <w:tcBorders>
              <w:bottom w:val="single" w:sz="4" w:space="0" w:color="auto"/>
            </w:tcBorders>
            <w:vAlign w:val="center"/>
          </w:tcPr>
          <w:p w14:paraId="654E2550" w14:textId="77777777" w:rsidR="001031F5" w:rsidRPr="00F02173" w:rsidRDefault="001031F5" w:rsidP="006B0837">
            <w:pPr>
              <w:suppressAutoHyphens/>
              <w:rPr>
                <w:rFonts w:ascii="Arial" w:hAnsi="Arial" w:cs="Arial"/>
                <w:i/>
                <w:sz w:val="22"/>
                <w:szCs w:val="22"/>
              </w:rPr>
            </w:pPr>
            <w:r w:rsidRPr="00F02173">
              <w:rPr>
                <w:rFonts w:ascii="Arial" w:hAnsi="Arial" w:cs="Arial"/>
                <w:i/>
                <w:sz w:val="22"/>
                <w:szCs w:val="22"/>
              </w:rPr>
              <w:t>................................................ Eur (skaičiais)</w:t>
            </w:r>
          </w:p>
        </w:tc>
      </w:tr>
      <w:tr w:rsidR="001031F5" w:rsidRPr="00F02173" w14:paraId="56778E8A" w14:textId="77777777" w:rsidTr="006B0837">
        <w:tc>
          <w:tcPr>
            <w:tcW w:w="2278" w:type="pct"/>
            <w:tcBorders>
              <w:bottom w:val="single" w:sz="4" w:space="0" w:color="auto"/>
            </w:tcBorders>
            <w:shd w:val="clear" w:color="auto" w:fill="F2F2F2" w:themeFill="background1" w:themeFillShade="F2"/>
          </w:tcPr>
          <w:p w14:paraId="7CFDD40C"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PVM 21%</w:t>
            </w:r>
          </w:p>
        </w:tc>
        <w:tc>
          <w:tcPr>
            <w:tcW w:w="2722" w:type="pct"/>
            <w:tcBorders>
              <w:bottom w:val="single" w:sz="4" w:space="0" w:color="auto"/>
            </w:tcBorders>
          </w:tcPr>
          <w:p w14:paraId="30BCCFAB" w14:textId="77777777" w:rsidR="001031F5" w:rsidRPr="00F02173" w:rsidRDefault="001031F5" w:rsidP="006B0837">
            <w:pPr>
              <w:suppressAutoHyphens/>
              <w:rPr>
                <w:rFonts w:ascii="Arial" w:hAnsi="Arial" w:cs="Arial"/>
                <w:sz w:val="22"/>
                <w:szCs w:val="22"/>
              </w:rPr>
            </w:pPr>
            <w:r w:rsidRPr="00F02173">
              <w:rPr>
                <w:rFonts w:ascii="Arial" w:hAnsi="Arial" w:cs="Arial"/>
                <w:i/>
                <w:sz w:val="22"/>
                <w:szCs w:val="22"/>
              </w:rPr>
              <w:t>................................................ Eur (skaičiais)</w:t>
            </w:r>
          </w:p>
        </w:tc>
      </w:tr>
      <w:tr w:rsidR="001031F5" w:rsidRPr="00F02173" w14:paraId="615E9A14" w14:textId="77777777" w:rsidTr="006B083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43A41F8C" w14:textId="77777777" w:rsidR="001031F5" w:rsidRPr="00F02173" w:rsidRDefault="001031F5" w:rsidP="006B0837">
            <w:pPr>
              <w:suppressAutoHyphens/>
              <w:jc w:val="right"/>
              <w:rPr>
                <w:rFonts w:ascii="Arial" w:hAnsi="Arial" w:cs="Arial"/>
                <w:b/>
                <w:sz w:val="22"/>
                <w:szCs w:val="22"/>
              </w:rPr>
            </w:pPr>
            <w:r w:rsidRPr="00F02173">
              <w:rPr>
                <w:rFonts w:ascii="Arial" w:hAnsi="Arial" w:cs="Arial"/>
                <w:b/>
                <w:sz w:val="22"/>
                <w:szCs w:val="22"/>
              </w:rPr>
              <w:t>Bendra pasiūlymo kaina Eur su PVM</w:t>
            </w:r>
          </w:p>
        </w:tc>
        <w:tc>
          <w:tcPr>
            <w:tcW w:w="2722" w:type="pct"/>
            <w:tcBorders>
              <w:top w:val="single" w:sz="4" w:space="0" w:color="auto"/>
              <w:bottom w:val="single" w:sz="4" w:space="0" w:color="auto"/>
              <w:right w:val="single" w:sz="4" w:space="0" w:color="auto"/>
            </w:tcBorders>
            <w:vAlign w:val="center"/>
          </w:tcPr>
          <w:p w14:paraId="0A5B086B" w14:textId="77777777" w:rsidR="001031F5" w:rsidRPr="00F02173" w:rsidRDefault="001031F5" w:rsidP="006B0837">
            <w:pPr>
              <w:suppressAutoHyphens/>
              <w:rPr>
                <w:rFonts w:ascii="Arial" w:hAnsi="Arial" w:cs="Arial"/>
                <w:b/>
                <w:i/>
                <w:sz w:val="22"/>
                <w:szCs w:val="22"/>
              </w:rPr>
            </w:pPr>
            <w:r w:rsidRPr="00F02173">
              <w:rPr>
                <w:rFonts w:ascii="Arial" w:hAnsi="Arial" w:cs="Arial"/>
                <w:i/>
                <w:sz w:val="22"/>
                <w:szCs w:val="22"/>
              </w:rPr>
              <w:t xml:space="preserve">................................................ Eur </w:t>
            </w:r>
            <w:r w:rsidRPr="00F02173">
              <w:rPr>
                <w:rFonts w:ascii="Arial" w:hAnsi="Arial" w:cs="Arial"/>
                <w:b/>
                <w:i/>
                <w:sz w:val="22"/>
                <w:szCs w:val="22"/>
              </w:rPr>
              <w:t>(skaičiais)</w:t>
            </w:r>
          </w:p>
        </w:tc>
      </w:tr>
    </w:tbl>
    <w:p w14:paraId="7ACD6BBB" w14:textId="77777777" w:rsidR="00DE3B3D" w:rsidRDefault="00DE3B3D" w:rsidP="00D64C8E">
      <w:pPr>
        <w:pStyle w:val="BodyText"/>
        <w:ind w:firstLine="0"/>
        <w:rPr>
          <w:rFonts w:ascii="Arial" w:eastAsia="Calibri" w:hAnsi="Arial" w:cs="Arial"/>
          <w:sz w:val="22"/>
          <w:szCs w:val="22"/>
        </w:rPr>
      </w:pPr>
    </w:p>
    <w:p w14:paraId="1C715C3B" w14:textId="77777777" w:rsidR="00D64C8E" w:rsidRPr="00F02173" w:rsidRDefault="00D64C8E" w:rsidP="00D64C8E">
      <w:pPr>
        <w:pStyle w:val="BodyText"/>
        <w:rPr>
          <w:rFonts w:ascii="Arial" w:hAnsi="Arial" w:cs="Arial"/>
          <w:sz w:val="22"/>
          <w:szCs w:val="22"/>
        </w:rPr>
      </w:pPr>
      <w:r w:rsidRPr="00F02173">
        <w:rPr>
          <w:rFonts w:ascii="Arial" w:eastAsia="Calibri" w:hAnsi="Arial" w:cs="Arial"/>
          <w:sz w:val="22"/>
          <w:szCs w:val="22"/>
        </w:rPr>
        <w:t>Tais atvejais, kai pagal galiojančius teisės aktus Tiekėjui nereikia mokėti PVM, jis atitinkamos skilties nepildo ir nurodo priežastis, dėl kurių PVM nemoka</w:t>
      </w:r>
      <w:r w:rsidRPr="00F02173">
        <w:rPr>
          <w:rFonts w:ascii="Arial" w:hAnsi="Arial" w:cs="Arial"/>
          <w:sz w:val="22"/>
          <w:szCs w:val="22"/>
        </w:rPr>
        <w:t xml:space="preserve"> :_____________________________.</w:t>
      </w:r>
    </w:p>
    <w:p w14:paraId="6DF585F8" w14:textId="77777777" w:rsidR="00D64C8E" w:rsidRDefault="00D64C8E" w:rsidP="00D64C8E">
      <w:pPr>
        <w:pStyle w:val="BodyText"/>
        <w:ind w:firstLine="0"/>
        <w:rPr>
          <w:rFonts w:ascii="Arial" w:eastAsia="Calibri" w:hAnsi="Arial" w:cs="Arial"/>
          <w:sz w:val="22"/>
          <w:szCs w:val="22"/>
        </w:rPr>
      </w:pPr>
    </w:p>
    <w:p w14:paraId="3EBE0FCF" w14:textId="77777777" w:rsidR="00D64C8E" w:rsidRPr="00F02173" w:rsidRDefault="00D64C8E" w:rsidP="00D64C8E">
      <w:pPr>
        <w:pStyle w:val="BodyText"/>
        <w:ind w:firstLine="0"/>
        <w:rPr>
          <w:rFonts w:ascii="Arial" w:eastAsia="Calibri"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1031F5" w:rsidRPr="00F02173" w14:paraId="64ED734A" w14:textId="77777777" w:rsidTr="006B0837">
        <w:trPr>
          <w:trHeight w:val="549"/>
        </w:trPr>
        <w:tc>
          <w:tcPr>
            <w:tcW w:w="5000" w:type="pct"/>
            <w:gridSpan w:val="2"/>
            <w:shd w:val="clear" w:color="auto" w:fill="E8E8E8" w:themeFill="background2"/>
            <w:vAlign w:val="center"/>
          </w:tcPr>
          <w:p w14:paraId="116FB799" w14:textId="77777777" w:rsidR="001031F5" w:rsidRPr="00F02173" w:rsidRDefault="001031F5" w:rsidP="006B0837">
            <w:pPr>
              <w:rPr>
                <w:rFonts w:ascii="Arial" w:eastAsiaTheme="minorHAnsi" w:hAnsi="Arial" w:cs="Arial"/>
                <w:b/>
                <w:sz w:val="22"/>
                <w:szCs w:val="22"/>
              </w:rPr>
            </w:pPr>
          </w:p>
          <w:p w14:paraId="748D1F0F" w14:textId="608B0115" w:rsidR="001031F5" w:rsidRPr="00F02173" w:rsidRDefault="00D534F5" w:rsidP="00706BA7">
            <w:pPr>
              <w:jc w:val="center"/>
              <w:rPr>
                <w:rFonts w:ascii="Arial" w:hAnsi="Arial" w:cs="Arial"/>
                <w:b/>
                <w:sz w:val="22"/>
                <w:szCs w:val="22"/>
              </w:rPr>
            </w:pPr>
            <w:r w:rsidRPr="00C055D4">
              <w:rPr>
                <w:rFonts w:ascii="Arial" w:eastAsiaTheme="minorHAnsi" w:hAnsi="Arial" w:cs="Arial"/>
                <w:b/>
                <w:sz w:val="22"/>
                <w:szCs w:val="22"/>
              </w:rPr>
              <w:t>IV pirkimo objekto dal</w:t>
            </w:r>
            <w:r w:rsidR="00EC5E20">
              <w:rPr>
                <w:rFonts w:ascii="Arial" w:eastAsiaTheme="minorHAnsi" w:hAnsi="Arial" w:cs="Arial"/>
                <w:b/>
                <w:sz w:val="22"/>
                <w:szCs w:val="22"/>
              </w:rPr>
              <w:t>i</w:t>
            </w:r>
            <w:r w:rsidRPr="00C055D4">
              <w:rPr>
                <w:rFonts w:ascii="Arial" w:eastAsiaTheme="minorHAnsi" w:hAnsi="Arial" w:cs="Arial"/>
                <w:b/>
                <w:sz w:val="22"/>
                <w:szCs w:val="22"/>
              </w:rPr>
              <w:t>s –</w:t>
            </w:r>
            <w:r w:rsidRPr="00C055D4">
              <w:rPr>
                <w:rFonts w:ascii="Arial" w:hAnsi="Arial" w:cs="Arial"/>
                <w:color w:val="000000" w:themeColor="text1"/>
                <w:sz w:val="22"/>
                <w:szCs w:val="22"/>
              </w:rPr>
              <w:t xml:space="preserve"> Pietų regione esančių valstybinės reikšmės kelių horizontaliojo ženklinimo darbai</w:t>
            </w:r>
          </w:p>
        </w:tc>
      </w:tr>
      <w:tr w:rsidR="001031F5" w:rsidRPr="00F02173" w14:paraId="18F8DB14" w14:textId="77777777" w:rsidTr="006B0837">
        <w:tc>
          <w:tcPr>
            <w:tcW w:w="2278" w:type="pct"/>
            <w:tcBorders>
              <w:bottom w:val="single" w:sz="4" w:space="0" w:color="auto"/>
            </w:tcBorders>
            <w:shd w:val="clear" w:color="auto" w:fill="F2F2F2" w:themeFill="background1" w:themeFillShade="F2"/>
            <w:vAlign w:val="center"/>
          </w:tcPr>
          <w:p w14:paraId="046CCD01"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Pasiūlymo kaina Eur be PVM</w:t>
            </w:r>
          </w:p>
        </w:tc>
        <w:tc>
          <w:tcPr>
            <w:tcW w:w="2722" w:type="pct"/>
            <w:tcBorders>
              <w:bottom w:val="single" w:sz="4" w:space="0" w:color="auto"/>
            </w:tcBorders>
            <w:vAlign w:val="center"/>
          </w:tcPr>
          <w:p w14:paraId="5D016126" w14:textId="77777777" w:rsidR="001031F5" w:rsidRPr="00F02173" w:rsidRDefault="001031F5" w:rsidP="006B0837">
            <w:pPr>
              <w:suppressAutoHyphens/>
              <w:rPr>
                <w:rFonts w:ascii="Arial" w:hAnsi="Arial" w:cs="Arial"/>
                <w:i/>
                <w:sz w:val="22"/>
                <w:szCs w:val="22"/>
              </w:rPr>
            </w:pPr>
            <w:r w:rsidRPr="00F02173">
              <w:rPr>
                <w:rFonts w:ascii="Arial" w:hAnsi="Arial" w:cs="Arial"/>
                <w:i/>
                <w:sz w:val="22"/>
                <w:szCs w:val="22"/>
              </w:rPr>
              <w:t>................................................ Eur (skaičiais)</w:t>
            </w:r>
          </w:p>
        </w:tc>
      </w:tr>
      <w:tr w:rsidR="001031F5" w:rsidRPr="00F02173" w14:paraId="771E20B3" w14:textId="77777777" w:rsidTr="006B0837">
        <w:tc>
          <w:tcPr>
            <w:tcW w:w="2278" w:type="pct"/>
            <w:tcBorders>
              <w:bottom w:val="single" w:sz="4" w:space="0" w:color="auto"/>
            </w:tcBorders>
            <w:shd w:val="clear" w:color="auto" w:fill="F2F2F2" w:themeFill="background1" w:themeFillShade="F2"/>
          </w:tcPr>
          <w:p w14:paraId="1DF953CD"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PVM 21%</w:t>
            </w:r>
          </w:p>
        </w:tc>
        <w:tc>
          <w:tcPr>
            <w:tcW w:w="2722" w:type="pct"/>
            <w:tcBorders>
              <w:bottom w:val="single" w:sz="4" w:space="0" w:color="auto"/>
            </w:tcBorders>
          </w:tcPr>
          <w:p w14:paraId="0110A888" w14:textId="77777777" w:rsidR="001031F5" w:rsidRPr="00F02173" w:rsidRDefault="001031F5" w:rsidP="006B0837">
            <w:pPr>
              <w:suppressAutoHyphens/>
              <w:rPr>
                <w:rFonts w:ascii="Arial" w:hAnsi="Arial" w:cs="Arial"/>
                <w:sz w:val="22"/>
                <w:szCs w:val="22"/>
              </w:rPr>
            </w:pPr>
            <w:r w:rsidRPr="00F02173">
              <w:rPr>
                <w:rFonts w:ascii="Arial" w:hAnsi="Arial" w:cs="Arial"/>
                <w:i/>
                <w:sz w:val="22"/>
                <w:szCs w:val="22"/>
              </w:rPr>
              <w:t>................................................ Eur (skaičiais)</w:t>
            </w:r>
          </w:p>
        </w:tc>
      </w:tr>
      <w:tr w:rsidR="001031F5" w:rsidRPr="00F02173" w14:paraId="408BE24F" w14:textId="77777777" w:rsidTr="006B083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59D9752D" w14:textId="77777777" w:rsidR="001031F5" w:rsidRPr="00F02173" w:rsidRDefault="001031F5" w:rsidP="006B0837">
            <w:pPr>
              <w:suppressAutoHyphens/>
              <w:jc w:val="right"/>
              <w:rPr>
                <w:rFonts w:ascii="Arial" w:hAnsi="Arial" w:cs="Arial"/>
                <w:b/>
                <w:sz w:val="22"/>
                <w:szCs w:val="22"/>
              </w:rPr>
            </w:pPr>
            <w:r w:rsidRPr="00F02173">
              <w:rPr>
                <w:rFonts w:ascii="Arial" w:hAnsi="Arial" w:cs="Arial"/>
                <w:b/>
                <w:sz w:val="22"/>
                <w:szCs w:val="22"/>
              </w:rPr>
              <w:t>Bendra pasiūlymo kaina Eur su PVM</w:t>
            </w:r>
          </w:p>
        </w:tc>
        <w:tc>
          <w:tcPr>
            <w:tcW w:w="2722" w:type="pct"/>
            <w:tcBorders>
              <w:top w:val="single" w:sz="4" w:space="0" w:color="auto"/>
              <w:bottom w:val="single" w:sz="4" w:space="0" w:color="auto"/>
              <w:right w:val="single" w:sz="4" w:space="0" w:color="auto"/>
            </w:tcBorders>
            <w:vAlign w:val="center"/>
          </w:tcPr>
          <w:p w14:paraId="0671385C" w14:textId="77777777" w:rsidR="001031F5" w:rsidRPr="00F02173" w:rsidRDefault="001031F5" w:rsidP="006B0837">
            <w:pPr>
              <w:suppressAutoHyphens/>
              <w:rPr>
                <w:rFonts w:ascii="Arial" w:hAnsi="Arial" w:cs="Arial"/>
                <w:b/>
                <w:i/>
                <w:sz w:val="22"/>
                <w:szCs w:val="22"/>
              </w:rPr>
            </w:pPr>
            <w:r w:rsidRPr="00F02173">
              <w:rPr>
                <w:rFonts w:ascii="Arial" w:hAnsi="Arial" w:cs="Arial"/>
                <w:i/>
                <w:sz w:val="22"/>
                <w:szCs w:val="22"/>
              </w:rPr>
              <w:t xml:space="preserve">................................................ Eur </w:t>
            </w:r>
            <w:r w:rsidRPr="00F02173">
              <w:rPr>
                <w:rFonts w:ascii="Arial" w:hAnsi="Arial" w:cs="Arial"/>
                <w:b/>
                <w:i/>
                <w:sz w:val="22"/>
                <w:szCs w:val="22"/>
              </w:rPr>
              <w:t>(skaičiais)</w:t>
            </w:r>
          </w:p>
        </w:tc>
      </w:tr>
    </w:tbl>
    <w:p w14:paraId="364508CF" w14:textId="77777777" w:rsidR="001031F5" w:rsidRDefault="001031F5" w:rsidP="00E81238">
      <w:pPr>
        <w:pStyle w:val="BodyText"/>
        <w:rPr>
          <w:rFonts w:ascii="Arial" w:eastAsia="Calibri" w:hAnsi="Arial" w:cs="Arial"/>
          <w:sz w:val="22"/>
          <w:szCs w:val="22"/>
        </w:rPr>
      </w:pPr>
    </w:p>
    <w:p w14:paraId="2C8CB90C" w14:textId="77777777" w:rsidR="00D64C8E" w:rsidRPr="00F02173" w:rsidRDefault="00D64C8E" w:rsidP="00D64C8E">
      <w:pPr>
        <w:pStyle w:val="BodyText"/>
        <w:rPr>
          <w:rFonts w:ascii="Arial" w:hAnsi="Arial" w:cs="Arial"/>
          <w:sz w:val="22"/>
          <w:szCs w:val="22"/>
        </w:rPr>
      </w:pPr>
      <w:r w:rsidRPr="00F02173">
        <w:rPr>
          <w:rFonts w:ascii="Arial" w:eastAsia="Calibri" w:hAnsi="Arial" w:cs="Arial"/>
          <w:sz w:val="22"/>
          <w:szCs w:val="22"/>
        </w:rPr>
        <w:t>Tais atvejais, kai pagal galiojančius teisės aktus Tiekėjui nereikia mokėti PVM, jis atitinkamos skilties nepildo ir nurodo priežastis, dėl kurių PVM nemoka</w:t>
      </w:r>
      <w:r w:rsidRPr="00F02173">
        <w:rPr>
          <w:rFonts w:ascii="Arial" w:hAnsi="Arial" w:cs="Arial"/>
          <w:sz w:val="22"/>
          <w:szCs w:val="22"/>
        </w:rPr>
        <w:t xml:space="preserve"> :_____________________________.</w:t>
      </w:r>
    </w:p>
    <w:p w14:paraId="4344415F" w14:textId="77777777" w:rsidR="00D64C8E" w:rsidRPr="00F02173" w:rsidRDefault="00D64C8E" w:rsidP="00E81238">
      <w:pPr>
        <w:pStyle w:val="BodyText"/>
        <w:rPr>
          <w:rFonts w:ascii="Arial" w:eastAsia="Calibri" w:hAnsi="Arial" w:cs="Arial"/>
          <w:sz w:val="22"/>
          <w:szCs w:val="22"/>
        </w:rPr>
      </w:pPr>
    </w:p>
    <w:p w14:paraId="30A28DE4" w14:textId="77777777" w:rsidR="001031F5" w:rsidRPr="00F02173" w:rsidRDefault="001031F5" w:rsidP="00E81238">
      <w:pPr>
        <w:pStyle w:val="BodyText"/>
        <w:rPr>
          <w:rFonts w:ascii="Arial" w:eastAsia="Calibri"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1031F5" w:rsidRPr="00F02173" w14:paraId="688866E2" w14:textId="77777777" w:rsidTr="006B0837">
        <w:trPr>
          <w:trHeight w:val="549"/>
        </w:trPr>
        <w:tc>
          <w:tcPr>
            <w:tcW w:w="5000" w:type="pct"/>
            <w:gridSpan w:val="2"/>
            <w:shd w:val="clear" w:color="auto" w:fill="E8E8E8" w:themeFill="background2"/>
            <w:vAlign w:val="center"/>
          </w:tcPr>
          <w:p w14:paraId="08FDBE31" w14:textId="77777777" w:rsidR="001031F5" w:rsidRPr="00F02173" w:rsidRDefault="001031F5" w:rsidP="006B0837">
            <w:pPr>
              <w:rPr>
                <w:rFonts w:ascii="Arial" w:eastAsiaTheme="minorHAnsi" w:hAnsi="Arial" w:cs="Arial"/>
                <w:b/>
                <w:sz w:val="22"/>
                <w:szCs w:val="22"/>
              </w:rPr>
            </w:pPr>
          </w:p>
          <w:p w14:paraId="1C04F1ED" w14:textId="7CD14BF1" w:rsidR="001031F5" w:rsidRDefault="00F56A5D" w:rsidP="00706BA7">
            <w:pPr>
              <w:jc w:val="center"/>
              <w:rPr>
                <w:rFonts w:ascii="Arial" w:hAnsi="Arial" w:cs="Arial"/>
                <w:color w:val="000000" w:themeColor="text1"/>
                <w:sz w:val="22"/>
                <w:szCs w:val="22"/>
              </w:rPr>
            </w:pPr>
            <w:r w:rsidRPr="00C055D4">
              <w:rPr>
                <w:rFonts w:ascii="Arial" w:eastAsiaTheme="minorHAnsi" w:hAnsi="Arial" w:cs="Arial"/>
                <w:b/>
                <w:sz w:val="22"/>
                <w:szCs w:val="22"/>
              </w:rPr>
              <w:t>V pirkimo objekto dal</w:t>
            </w:r>
            <w:r w:rsidR="00EC5E20">
              <w:rPr>
                <w:rFonts w:ascii="Arial" w:eastAsiaTheme="minorHAnsi" w:hAnsi="Arial" w:cs="Arial"/>
                <w:b/>
                <w:sz w:val="22"/>
                <w:szCs w:val="22"/>
              </w:rPr>
              <w:t>i</w:t>
            </w:r>
            <w:r w:rsidRPr="00C055D4">
              <w:rPr>
                <w:rFonts w:ascii="Arial" w:eastAsiaTheme="minorHAnsi" w:hAnsi="Arial" w:cs="Arial"/>
                <w:b/>
                <w:sz w:val="22"/>
                <w:szCs w:val="22"/>
              </w:rPr>
              <w:t xml:space="preserve">s – </w:t>
            </w:r>
            <w:r w:rsidRPr="00C055D4">
              <w:rPr>
                <w:rFonts w:ascii="Arial" w:hAnsi="Arial" w:cs="Arial"/>
                <w:color w:val="000000" w:themeColor="text1"/>
                <w:sz w:val="22"/>
                <w:szCs w:val="22"/>
              </w:rPr>
              <w:t>Kelio A1 ruožo nuo Vilniaus iki Klaipėdos horizontaliojo ženklinimo darbai</w:t>
            </w:r>
          </w:p>
          <w:p w14:paraId="11118783" w14:textId="701FA9AE" w:rsidR="00706BA7" w:rsidRPr="00F02173" w:rsidRDefault="00706BA7" w:rsidP="00706BA7">
            <w:pPr>
              <w:jc w:val="center"/>
              <w:rPr>
                <w:rFonts w:ascii="Arial" w:hAnsi="Arial" w:cs="Arial"/>
                <w:b/>
                <w:sz w:val="22"/>
                <w:szCs w:val="22"/>
              </w:rPr>
            </w:pPr>
          </w:p>
        </w:tc>
      </w:tr>
      <w:tr w:rsidR="001031F5" w:rsidRPr="00F02173" w14:paraId="1207E663" w14:textId="77777777" w:rsidTr="006B0837">
        <w:tc>
          <w:tcPr>
            <w:tcW w:w="2278" w:type="pct"/>
            <w:tcBorders>
              <w:bottom w:val="single" w:sz="4" w:space="0" w:color="auto"/>
            </w:tcBorders>
            <w:shd w:val="clear" w:color="auto" w:fill="F2F2F2" w:themeFill="background1" w:themeFillShade="F2"/>
            <w:vAlign w:val="center"/>
          </w:tcPr>
          <w:p w14:paraId="53DFD214"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Pasiūlymo kaina Eur be PVM</w:t>
            </w:r>
          </w:p>
        </w:tc>
        <w:tc>
          <w:tcPr>
            <w:tcW w:w="2722" w:type="pct"/>
            <w:tcBorders>
              <w:bottom w:val="single" w:sz="4" w:space="0" w:color="auto"/>
            </w:tcBorders>
            <w:vAlign w:val="center"/>
          </w:tcPr>
          <w:p w14:paraId="4C8B2B45" w14:textId="77777777" w:rsidR="001031F5" w:rsidRPr="00F02173" w:rsidRDefault="001031F5" w:rsidP="006B0837">
            <w:pPr>
              <w:suppressAutoHyphens/>
              <w:rPr>
                <w:rFonts w:ascii="Arial" w:hAnsi="Arial" w:cs="Arial"/>
                <w:i/>
                <w:sz w:val="22"/>
                <w:szCs w:val="22"/>
              </w:rPr>
            </w:pPr>
            <w:r w:rsidRPr="00F02173">
              <w:rPr>
                <w:rFonts w:ascii="Arial" w:hAnsi="Arial" w:cs="Arial"/>
                <w:i/>
                <w:sz w:val="22"/>
                <w:szCs w:val="22"/>
              </w:rPr>
              <w:t>................................................ Eur (skaičiais)</w:t>
            </w:r>
          </w:p>
        </w:tc>
      </w:tr>
      <w:tr w:rsidR="001031F5" w:rsidRPr="00F02173" w14:paraId="646787F6" w14:textId="77777777" w:rsidTr="006B0837">
        <w:tc>
          <w:tcPr>
            <w:tcW w:w="2278" w:type="pct"/>
            <w:tcBorders>
              <w:bottom w:val="single" w:sz="4" w:space="0" w:color="auto"/>
            </w:tcBorders>
            <w:shd w:val="clear" w:color="auto" w:fill="F2F2F2" w:themeFill="background1" w:themeFillShade="F2"/>
          </w:tcPr>
          <w:p w14:paraId="541E2228"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PVM 21%</w:t>
            </w:r>
          </w:p>
        </w:tc>
        <w:tc>
          <w:tcPr>
            <w:tcW w:w="2722" w:type="pct"/>
            <w:tcBorders>
              <w:bottom w:val="single" w:sz="4" w:space="0" w:color="auto"/>
            </w:tcBorders>
          </w:tcPr>
          <w:p w14:paraId="2311293B" w14:textId="77777777" w:rsidR="001031F5" w:rsidRPr="00F02173" w:rsidRDefault="001031F5" w:rsidP="006B0837">
            <w:pPr>
              <w:suppressAutoHyphens/>
              <w:rPr>
                <w:rFonts w:ascii="Arial" w:hAnsi="Arial" w:cs="Arial"/>
                <w:sz w:val="22"/>
                <w:szCs w:val="22"/>
              </w:rPr>
            </w:pPr>
            <w:r w:rsidRPr="00F02173">
              <w:rPr>
                <w:rFonts w:ascii="Arial" w:hAnsi="Arial" w:cs="Arial"/>
                <w:i/>
                <w:sz w:val="22"/>
                <w:szCs w:val="22"/>
              </w:rPr>
              <w:t>................................................ Eur (skaičiais)</w:t>
            </w:r>
          </w:p>
        </w:tc>
      </w:tr>
      <w:tr w:rsidR="001031F5" w:rsidRPr="00F02173" w14:paraId="675C0463" w14:textId="77777777" w:rsidTr="006B083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72D7C5CD" w14:textId="77777777" w:rsidR="001031F5" w:rsidRPr="00F02173" w:rsidRDefault="001031F5" w:rsidP="006B0837">
            <w:pPr>
              <w:suppressAutoHyphens/>
              <w:jc w:val="right"/>
              <w:rPr>
                <w:rFonts w:ascii="Arial" w:hAnsi="Arial" w:cs="Arial"/>
                <w:b/>
                <w:sz w:val="22"/>
                <w:szCs w:val="22"/>
              </w:rPr>
            </w:pPr>
            <w:r w:rsidRPr="00F02173">
              <w:rPr>
                <w:rFonts w:ascii="Arial" w:hAnsi="Arial" w:cs="Arial"/>
                <w:b/>
                <w:sz w:val="22"/>
                <w:szCs w:val="22"/>
              </w:rPr>
              <w:t>Bendra pasiūlymo kaina Eur su PVM</w:t>
            </w:r>
          </w:p>
        </w:tc>
        <w:tc>
          <w:tcPr>
            <w:tcW w:w="2722" w:type="pct"/>
            <w:tcBorders>
              <w:top w:val="single" w:sz="4" w:space="0" w:color="auto"/>
              <w:bottom w:val="single" w:sz="4" w:space="0" w:color="auto"/>
              <w:right w:val="single" w:sz="4" w:space="0" w:color="auto"/>
            </w:tcBorders>
            <w:vAlign w:val="center"/>
          </w:tcPr>
          <w:p w14:paraId="5ACC36B8" w14:textId="77777777" w:rsidR="001031F5" w:rsidRPr="00F02173" w:rsidRDefault="001031F5" w:rsidP="006B0837">
            <w:pPr>
              <w:suppressAutoHyphens/>
              <w:rPr>
                <w:rFonts w:ascii="Arial" w:hAnsi="Arial" w:cs="Arial"/>
                <w:b/>
                <w:i/>
                <w:sz w:val="22"/>
                <w:szCs w:val="22"/>
              </w:rPr>
            </w:pPr>
            <w:r w:rsidRPr="00F02173">
              <w:rPr>
                <w:rFonts w:ascii="Arial" w:hAnsi="Arial" w:cs="Arial"/>
                <w:i/>
                <w:sz w:val="22"/>
                <w:szCs w:val="22"/>
              </w:rPr>
              <w:t xml:space="preserve">................................................ Eur </w:t>
            </w:r>
            <w:r w:rsidRPr="00F02173">
              <w:rPr>
                <w:rFonts w:ascii="Arial" w:hAnsi="Arial" w:cs="Arial"/>
                <w:b/>
                <w:i/>
                <w:sz w:val="22"/>
                <w:szCs w:val="22"/>
              </w:rPr>
              <w:t>(skaičiais)</w:t>
            </w:r>
          </w:p>
        </w:tc>
      </w:tr>
    </w:tbl>
    <w:p w14:paraId="575C3F85" w14:textId="77777777" w:rsidR="001031F5" w:rsidRDefault="001031F5" w:rsidP="00E81238">
      <w:pPr>
        <w:pStyle w:val="BodyText"/>
        <w:rPr>
          <w:rFonts w:ascii="Arial" w:eastAsia="Calibri" w:hAnsi="Arial" w:cs="Arial"/>
          <w:sz w:val="22"/>
          <w:szCs w:val="22"/>
        </w:rPr>
      </w:pPr>
    </w:p>
    <w:p w14:paraId="1B5BE138" w14:textId="77777777" w:rsidR="00D64C8E" w:rsidRPr="00F02173" w:rsidRDefault="00D64C8E" w:rsidP="00D64C8E">
      <w:pPr>
        <w:pStyle w:val="BodyText"/>
        <w:rPr>
          <w:rFonts w:ascii="Arial" w:hAnsi="Arial" w:cs="Arial"/>
          <w:sz w:val="22"/>
          <w:szCs w:val="22"/>
        </w:rPr>
      </w:pPr>
      <w:r w:rsidRPr="00F02173">
        <w:rPr>
          <w:rFonts w:ascii="Arial" w:eastAsia="Calibri" w:hAnsi="Arial" w:cs="Arial"/>
          <w:sz w:val="22"/>
          <w:szCs w:val="22"/>
        </w:rPr>
        <w:t>Tais atvejais, kai pagal galiojančius teisės aktus Tiekėjui nereikia mokėti PVM, jis atitinkamos skilties nepildo ir nurodo priežastis, dėl kurių PVM nemoka</w:t>
      </w:r>
      <w:r w:rsidRPr="00F02173">
        <w:rPr>
          <w:rFonts w:ascii="Arial" w:hAnsi="Arial" w:cs="Arial"/>
          <w:sz w:val="22"/>
          <w:szCs w:val="22"/>
        </w:rPr>
        <w:t xml:space="preserve"> :_____________________________.</w:t>
      </w:r>
    </w:p>
    <w:p w14:paraId="26E0DBC5" w14:textId="77777777" w:rsidR="00D64C8E" w:rsidRPr="00F02173" w:rsidRDefault="00D64C8E" w:rsidP="00E81238">
      <w:pPr>
        <w:pStyle w:val="BodyText"/>
        <w:rPr>
          <w:rFonts w:ascii="Arial" w:eastAsia="Calibri" w:hAnsi="Arial" w:cs="Arial"/>
          <w:sz w:val="22"/>
          <w:szCs w:val="22"/>
        </w:rPr>
      </w:pPr>
    </w:p>
    <w:p w14:paraId="25726476" w14:textId="77777777" w:rsidR="001031F5" w:rsidRPr="00F02173" w:rsidRDefault="001031F5" w:rsidP="00E81238">
      <w:pPr>
        <w:pStyle w:val="BodyText"/>
        <w:rPr>
          <w:rFonts w:ascii="Arial" w:eastAsia="Calibri"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1031F5" w:rsidRPr="00F02173" w14:paraId="5DD9913F" w14:textId="77777777" w:rsidTr="006B0837">
        <w:trPr>
          <w:trHeight w:val="549"/>
        </w:trPr>
        <w:tc>
          <w:tcPr>
            <w:tcW w:w="5000" w:type="pct"/>
            <w:gridSpan w:val="2"/>
            <w:shd w:val="clear" w:color="auto" w:fill="E8E8E8" w:themeFill="background2"/>
            <w:vAlign w:val="center"/>
          </w:tcPr>
          <w:p w14:paraId="15CE68E1" w14:textId="77777777" w:rsidR="001031F5" w:rsidRPr="00F02173" w:rsidRDefault="001031F5" w:rsidP="006B0837">
            <w:pPr>
              <w:rPr>
                <w:rFonts w:ascii="Arial" w:eastAsiaTheme="minorHAnsi" w:hAnsi="Arial" w:cs="Arial"/>
                <w:b/>
                <w:sz w:val="22"/>
                <w:szCs w:val="22"/>
              </w:rPr>
            </w:pPr>
          </w:p>
          <w:p w14:paraId="0ED05453" w14:textId="3F920ED4" w:rsidR="001031F5" w:rsidRDefault="00776EB0" w:rsidP="00706BA7">
            <w:pPr>
              <w:jc w:val="center"/>
              <w:rPr>
                <w:rFonts w:ascii="Arial" w:hAnsi="Arial" w:cs="Arial"/>
                <w:color w:val="000000" w:themeColor="text1"/>
                <w:sz w:val="22"/>
                <w:szCs w:val="22"/>
              </w:rPr>
            </w:pPr>
            <w:r w:rsidRPr="00C055D4">
              <w:rPr>
                <w:rFonts w:ascii="Arial" w:eastAsiaTheme="minorHAnsi" w:hAnsi="Arial" w:cs="Arial"/>
                <w:b/>
                <w:sz w:val="22"/>
                <w:szCs w:val="22"/>
              </w:rPr>
              <w:t>VI pirkimo objekto dal</w:t>
            </w:r>
            <w:r w:rsidR="00EC5E20">
              <w:rPr>
                <w:rFonts w:ascii="Arial" w:eastAsiaTheme="minorHAnsi" w:hAnsi="Arial" w:cs="Arial"/>
                <w:b/>
                <w:sz w:val="22"/>
                <w:szCs w:val="22"/>
              </w:rPr>
              <w:t>i</w:t>
            </w:r>
            <w:r w:rsidRPr="00C055D4">
              <w:rPr>
                <w:rFonts w:ascii="Arial" w:eastAsiaTheme="minorHAnsi" w:hAnsi="Arial" w:cs="Arial"/>
                <w:b/>
                <w:sz w:val="22"/>
                <w:szCs w:val="22"/>
              </w:rPr>
              <w:t xml:space="preserve">s – </w:t>
            </w:r>
            <w:r w:rsidRPr="00C055D4">
              <w:rPr>
                <w:rFonts w:ascii="Arial" w:hAnsi="Arial" w:cs="Arial"/>
                <w:color w:val="000000" w:themeColor="text1"/>
                <w:sz w:val="22"/>
                <w:szCs w:val="22"/>
              </w:rPr>
              <w:t>Kelio A2 ruožo nuo Vilniaus iki Panevėžio ir A17 Panevėžio aplinkkelis horizontaliojo ženklinimo darbai</w:t>
            </w:r>
          </w:p>
          <w:p w14:paraId="792A10F5" w14:textId="27D5C149" w:rsidR="00706BA7" w:rsidRPr="00F02173" w:rsidRDefault="00706BA7" w:rsidP="00706BA7">
            <w:pPr>
              <w:jc w:val="center"/>
              <w:rPr>
                <w:rFonts w:ascii="Arial" w:hAnsi="Arial" w:cs="Arial"/>
                <w:b/>
                <w:sz w:val="22"/>
                <w:szCs w:val="22"/>
              </w:rPr>
            </w:pPr>
          </w:p>
        </w:tc>
      </w:tr>
      <w:tr w:rsidR="001031F5" w:rsidRPr="00F02173" w14:paraId="31F5ACB3" w14:textId="77777777" w:rsidTr="006B0837">
        <w:tc>
          <w:tcPr>
            <w:tcW w:w="2278" w:type="pct"/>
            <w:tcBorders>
              <w:bottom w:val="single" w:sz="4" w:space="0" w:color="auto"/>
            </w:tcBorders>
            <w:shd w:val="clear" w:color="auto" w:fill="F2F2F2" w:themeFill="background1" w:themeFillShade="F2"/>
            <w:vAlign w:val="center"/>
          </w:tcPr>
          <w:p w14:paraId="7EA5FCAB"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Pasiūlymo kaina Eur be PVM</w:t>
            </w:r>
          </w:p>
        </w:tc>
        <w:tc>
          <w:tcPr>
            <w:tcW w:w="2722" w:type="pct"/>
            <w:tcBorders>
              <w:bottom w:val="single" w:sz="4" w:space="0" w:color="auto"/>
            </w:tcBorders>
            <w:vAlign w:val="center"/>
          </w:tcPr>
          <w:p w14:paraId="40DB23B5" w14:textId="77777777" w:rsidR="001031F5" w:rsidRPr="00F02173" w:rsidRDefault="001031F5" w:rsidP="006B0837">
            <w:pPr>
              <w:suppressAutoHyphens/>
              <w:rPr>
                <w:rFonts w:ascii="Arial" w:hAnsi="Arial" w:cs="Arial"/>
                <w:i/>
                <w:sz w:val="22"/>
                <w:szCs w:val="22"/>
              </w:rPr>
            </w:pPr>
            <w:r w:rsidRPr="00F02173">
              <w:rPr>
                <w:rFonts w:ascii="Arial" w:hAnsi="Arial" w:cs="Arial"/>
                <w:i/>
                <w:sz w:val="22"/>
                <w:szCs w:val="22"/>
              </w:rPr>
              <w:t>................................................ Eur (skaičiais)</w:t>
            </w:r>
          </w:p>
        </w:tc>
      </w:tr>
      <w:tr w:rsidR="001031F5" w:rsidRPr="00F02173" w14:paraId="43B82406" w14:textId="77777777" w:rsidTr="006B0837">
        <w:tc>
          <w:tcPr>
            <w:tcW w:w="2278" w:type="pct"/>
            <w:tcBorders>
              <w:bottom w:val="single" w:sz="4" w:space="0" w:color="auto"/>
            </w:tcBorders>
            <w:shd w:val="clear" w:color="auto" w:fill="F2F2F2" w:themeFill="background1" w:themeFillShade="F2"/>
          </w:tcPr>
          <w:p w14:paraId="38EF0F9E" w14:textId="77777777" w:rsidR="001031F5" w:rsidRPr="00F02173" w:rsidRDefault="001031F5" w:rsidP="006B0837">
            <w:pPr>
              <w:suppressAutoHyphens/>
              <w:jc w:val="right"/>
              <w:rPr>
                <w:rFonts w:ascii="Arial" w:hAnsi="Arial" w:cs="Arial"/>
                <w:sz w:val="22"/>
                <w:szCs w:val="22"/>
              </w:rPr>
            </w:pPr>
            <w:r w:rsidRPr="00F02173">
              <w:rPr>
                <w:rFonts w:ascii="Arial" w:hAnsi="Arial" w:cs="Arial"/>
                <w:sz w:val="22"/>
                <w:szCs w:val="22"/>
              </w:rPr>
              <w:t>PVM 21%</w:t>
            </w:r>
          </w:p>
        </w:tc>
        <w:tc>
          <w:tcPr>
            <w:tcW w:w="2722" w:type="pct"/>
            <w:tcBorders>
              <w:bottom w:val="single" w:sz="4" w:space="0" w:color="auto"/>
            </w:tcBorders>
          </w:tcPr>
          <w:p w14:paraId="4636E9E7" w14:textId="77777777" w:rsidR="001031F5" w:rsidRPr="00F02173" w:rsidRDefault="001031F5" w:rsidP="006B0837">
            <w:pPr>
              <w:suppressAutoHyphens/>
              <w:rPr>
                <w:rFonts w:ascii="Arial" w:hAnsi="Arial" w:cs="Arial"/>
                <w:sz w:val="22"/>
                <w:szCs w:val="22"/>
              </w:rPr>
            </w:pPr>
            <w:r w:rsidRPr="00F02173">
              <w:rPr>
                <w:rFonts w:ascii="Arial" w:hAnsi="Arial" w:cs="Arial"/>
                <w:i/>
                <w:sz w:val="22"/>
                <w:szCs w:val="22"/>
              </w:rPr>
              <w:t>................................................ Eur (skaičiais)</w:t>
            </w:r>
          </w:p>
        </w:tc>
      </w:tr>
      <w:tr w:rsidR="001031F5" w:rsidRPr="00F02173" w14:paraId="0B0DBF10" w14:textId="77777777" w:rsidTr="006B083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A4AE39B" w14:textId="77777777" w:rsidR="001031F5" w:rsidRPr="00F02173" w:rsidRDefault="001031F5" w:rsidP="006B0837">
            <w:pPr>
              <w:suppressAutoHyphens/>
              <w:jc w:val="right"/>
              <w:rPr>
                <w:rFonts w:ascii="Arial" w:hAnsi="Arial" w:cs="Arial"/>
                <w:b/>
                <w:sz w:val="22"/>
                <w:szCs w:val="22"/>
              </w:rPr>
            </w:pPr>
            <w:r w:rsidRPr="00F02173">
              <w:rPr>
                <w:rFonts w:ascii="Arial" w:hAnsi="Arial" w:cs="Arial"/>
                <w:b/>
                <w:sz w:val="22"/>
                <w:szCs w:val="22"/>
              </w:rPr>
              <w:t>Bendra pasiūlymo kaina Eur su PVM</w:t>
            </w:r>
          </w:p>
        </w:tc>
        <w:tc>
          <w:tcPr>
            <w:tcW w:w="2722" w:type="pct"/>
            <w:tcBorders>
              <w:top w:val="single" w:sz="4" w:space="0" w:color="auto"/>
              <w:bottom w:val="single" w:sz="4" w:space="0" w:color="auto"/>
              <w:right w:val="single" w:sz="4" w:space="0" w:color="auto"/>
            </w:tcBorders>
            <w:vAlign w:val="center"/>
          </w:tcPr>
          <w:p w14:paraId="760A7A96" w14:textId="77777777" w:rsidR="001031F5" w:rsidRPr="00F02173" w:rsidRDefault="001031F5" w:rsidP="006B0837">
            <w:pPr>
              <w:suppressAutoHyphens/>
              <w:rPr>
                <w:rFonts w:ascii="Arial" w:hAnsi="Arial" w:cs="Arial"/>
                <w:b/>
                <w:i/>
                <w:sz w:val="22"/>
                <w:szCs w:val="22"/>
              </w:rPr>
            </w:pPr>
            <w:r w:rsidRPr="00F02173">
              <w:rPr>
                <w:rFonts w:ascii="Arial" w:hAnsi="Arial" w:cs="Arial"/>
                <w:i/>
                <w:sz w:val="22"/>
                <w:szCs w:val="22"/>
              </w:rPr>
              <w:t xml:space="preserve">................................................ Eur </w:t>
            </w:r>
            <w:r w:rsidRPr="00F02173">
              <w:rPr>
                <w:rFonts w:ascii="Arial" w:hAnsi="Arial" w:cs="Arial"/>
                <w:b/>
                <w:i/>
                <w:sz w:val="22"/>
                <w:szCs w:val="22"/>
              </w:rPr>
              <w:t>(skaičiais)</w:t>
            </w:r>
          </w:p>
        </w:tc>
      </w:tr>
    </w:tbl>
    <w:p w14:paraId="0CC0EABD" w14:textId="77777777" w:rsidR="001031F5" w:rsidRPr="00F02173" w:rsidRDefault="001031F5" w:rsidP="00E81238">
      <w:pPr>
        <w:pStyle w:val="BodyText"/>
        <w:rPr>
          <w:rFonts w:ascii="Arial" w:eastAsia="Calibri" w:hAnsi="Arial" w:cs="Arial"/>
          <w:sz w:val="22"/>
          <w:szCs w:val="22"/>
        </w:rPr>
      </w:pPr>
    </w:p>
    <w:p w14:paraId="38FC91F0" w14:textId="75385279" w:rsidR="00E81238" w:rsidRPr="00F02173" w:rsidRDefault="00E81238" w:rsidP="00E81238">
      <w:pPr>
        <w:pStyle w:val="BodyText"/>
        <w:rPr>
          <w:rFonts w:ascii="Arial" w:hAnsi="Arial" w:cs="Arial"/>
          <w:sz w:val="22"/>
          <w:szCs w:val="22"/>
        </w:rPr>
      </w:pPr>
      <w:r w:rsidRPr="00F02173">
        <w:rPr>
          <w:rFonts w:ascii="Arial" w:eastAsia="Calibri" w:hAnsi="Arial" w:cs="Arial"/>
          <w:sz w:val="22"/>
          <w:szCs w:val="22"/>
        </w:rPr>
        <w:t>Tais atvejais, kai pagal galiojančius teisės aktus Tiekėjui nereikia mokėti PVM, jis atitinkamos skilties nepildo ir nurodo priežastis, dėl kurių PVM nemoka</w:t>
      </w:r>
      <w:r w:rsidRPr="00F02173">
        <w:rPr>
          <w:rFonts w:ascii="Arial" w:hAnsi="Arial" w:cs="Arial"/>
          <w:sz w:val="22"/>
          <w:szCs w:val="22"/>
        </w:rPr>
        <w:t xml:space="preserve"> </w:t>
      </w:r>
      <w:r w:rsidR="00BB353A" w:rsidRPr="00F02173">
        <w:rPr>
          <w:rFonts w:ascii="Arial" w:hAnsi="Arial" w:cs="Arial"/>
          <w:sz w:val="22"/>
          <w:szCs w:val="22"/>
        </w:rPr>
        <w:t>:_____________________________.</w:t>
      </w:r>
    </w:p>
    <w:p w14:paraId="4C7AFFF2" w14:textId="77777777" w:rsidR="00D64C8E" w:rsidRDefault="00D64C8E" w:rsidP="00E81238">
      <w:pPr>
        <w:pStyle w:val="BodyText"/>
        <w:rPr>
          <w:rFonts w:ascii="Arial" w:hAnsi="Arial" w:cs="Arial"/>
          <w:sz w:val="22"/>
          <w:szCs w:val="22"/>
        </w:rPr>
      </w:pPr>
    </w:p>
    <w:p w14:paraId="4C7774F6" w14:textId="4734B7C6" w:rsidR="00E81238" w:rsidRPr="00F02173" w:rsidRDefault="00E81238" w:rsidP="00E81238">
      <w:pPr>
        <w:pStyle w:val="BodyText"/>
        <w:rPr>
          <w:rFonts w:ascii="Arial" w:hAnsi="Arial" w:cs="Arial"/>
          <w:sz w:val="22"/>
          <w:szCs w:val="22"/>
        </w:rPr>
      </w:pPr>
      <w:r w:rsidRPr="00F02173">
        <w:rPr>
          <w:rFonts w:ascii="Arial" w:hAnsi="Arial" w:cs="Arial"/>
          <w:sz w:val="22"/>
          <w:szCs w:val="22"/>
        </w:rPr>
        <w:t xml:space="preserve">Visos kainos pasiūlyme turi būti įrašomos eurais, apvalinant </w:t>
      </w:r>
      <w:r w:rsidRPr="00F02173">
        <w:rPr>
          <w:rFonts w:ascii="Arial" w:hAnsi="Arial" w:cs="Arial"/>
          <w:b/>
          <w:bCs/>
          <w:sz w:val="22"/>
          <w:szCs w:val="22"/>
        </w:rPr>
        <w:t>dviem skaitmenimis</w:t>
      </w:r>
      <w:r w:rsidRPr="00F02173">
        <w:rPr>
          <w:rFonts w:ascii="Arial" w:hAnsi="Arial" w:cs="Arial"/>
          <w:sz w:val="22"/>
          <w:szCs w:val="22"/>
        </w:rPr>
        <w:t xml:space="preserve"> po kablelio</w:t>
      </w:r>
      <w:r w:rsidRPr="00F02173">
        <w:rPr>
          <w:rFonts w:ascii="Arial" w:eastAsia="Calibri" w:hAnsi="Arial" w:cs="Arial"/>
          <w:sz w:val="22"/>
          <w:szCs w:val="22"/>
        </w:rPr>
        <w:t>.</w:t>
      </w:r>
    </w:p>
    <w:p w14:paraId="1DCED3DE" w14:textId="77777777" w:rsidR="00E81238" w:rsidRPr="00F02173" w:rsidRDefault="00E81238" w:rsidP="00E81238">
      <w:pPr>
        <w:pStyle w:val="BodyText"/>
        <w:rPr>
          <w:rFonts w:ascii="Arial" w:hAnsi="Arial" w:cs="Arial"/>
          <w:sz w:val="22"/>
          <w:szCs w:val="22"/>
        </w:rPr>
      </w:pPr>
      <w:r w:rsidRPr="00F02173">
        <w:rPr>
          <w:rFonts w:ascii="Arial" w:hAnsi="Arial" w:cs="Arial"/>
          <w:sz w:val="22"/>
          <w:szCs w:val="22"/>
        </w:rPr>
        <w:t>Į pasiūlymo kainą įskaityti visi tiekėjo mokami mokesčiai ir visos tiekėjo patiriamos su pirkimo sutarties vykdymu susijusios išlaidos.</w:t>
      </w:r>
    </w:p>
    <w:p w14:paraId="1DA210D5" w14:textId="77777777" w:rsidR="00D82A3B" w:rsidRPr="00F02173" w:rsidRDefault="00D82A3B" w:rsidP="00E81238">
      <w:pPr>
        <w:pStyle w:val="BodyText"/>
        <w:rPr>
          <w:rFonts w:ascii="Arial" w:hAnsi="Arial" w:cs="Arial"/>
          <w:sz w:val="22"/>
          <w:szCs w:val="22"/>
        </w:rPr>
      </w:pPr>
    </w:p>
    <w:p w14:paraId="4A323752" w14:textId="77777777" w:rsidR="003224EF" w:rsidRPr="00F02173" w:rsidRDefault="003224EF" w:rsidP="003224EF">
      <w:pPr>
        <w:tabs>
          <w:tab w:val="left" w:pos="851"/>
        </w:tabs>
        <w:ind w:firstLine="567"/>
        <w:rPr>
          <w:rFonts w:ascii="Arial" w:eastAsia="MS Mincho" w:hAnsi="Arial" w:cs="Arial"/>
          <w:sz w:val="22"/>
          <w:szCs w:val="22"/>
          <w:lang w:eastAsia="en-GB"/>
        </w:rPr>
      </w:pPr>
      <w:r w:rsidRPr="00F02173">
        <w:rPr>
          <w:rFonts w:ascii="Arial" w:eastAsia="MS Mincho" w:hAnsi="Arial" w:cs="Arial"/>
          <w:sz w:val="22"/>
          <w:szCs w:val="22"/>
          <w:lang w:eastAsia="en-GB"/>
        </w:rPr>
        <w:t>Pasiūlytos pirkimo objekto dalys pagal dalyvio pasiūlyme nurodytą eiliškumą (prioritetus):</w:t>
      </w:r>
    </w:p>
    <w:tbl>
      <w:tblPr>
        <w:tblStyle w:val="TableGrid"/>
        <w:tblW w:w="9634" w:type="dxa"/>
        <w:tblLook w:val="04A0" w:firstRow="1" w:lastRow="0" w:firstColumn="1" w:lastColumn="0" w:noHBand="0" w:noVBand="1"/>
      </w:tblPr>
      <w:tblGrid>
        <w:gridCol w:w="4815"/>
        <w:gridCol w:w="4819"/>
      </w:tblGrid>
      <w:tr w:rsidR="003224EF" w:rsidRPr="00F02173" w14:paraId="6729AF53" w14:textId="77777777" w:rsidTr="006B0837">
        <w:tc>
          <w:tcPr>
            <w:tcW w:w="4815" w:type="dxa"/>
            <w:vAlign w:val="center"/>
          </w:tcPr>
          <w:p w14:paraId="03811710" w14:textId="77777777" w:rsidR="003224EF" w:rsidRPr="00F02173" w:rsidRDefault="003224EF" w:rsidP="006B0837">
            <w:pPr>
              <w:tabs>
                <w:tab w:val="left" w:pos="851"/>
              </w:tabs>
              <w:rPr>
                <w:rFonts w:ascii="Arial" w:eastAsia="MS Mincho" w:hAnsi="Arial" w:cs="Arial"/>
                <w:b/>
                <w:sz w:val="22"/>
                <w:szCs w:val="22"/>
                <w:lang w:eastAsia="en-GB"/>
              </w:rPr>
            </w:pPr>
            <w:r w:rsidRPr="00F02173">
              <w:rPr>
                <w:rFonts w:ascii="Arial" w:eastAsia="MS Mincho" w:hAnsi="Arial" w:cs="Arial"/>
                <w:b/>
                <w:sz w:val="22"/>
                <w:szCs w:val="22"/>
                <w:lang w:eastAsia="en-GB"/>
              </w:rPr>
              <w:t>Pirkimo objekto dalys</w:t>
            </w:r>
          </w:p>
        </w:tc>
        <w:tc>
          <w:tcPr>
            <w:tcW w:w="4819" w:type="dxa"/>
            <w:vAlign w:val="center"/>
          </w:tcPr>
          <w:p w14:paraId="0A5E853A" w14:textId="77777777" w:rsidR="003224EF" w:rsidRPr="00F02173" w:rsidRDefault="003224EF" w:rsidP="006B0837">
            <w:pPr>
              <w:tabs>
                <w:tab w:val="left" w:pos="851"/>
              </w:tabs>
              <w:rPr>
                <w:rFonts w:ascii="Arial" w:eastAsia="MS Mincho" w:hAnsi="Arial" w:cs="Arial"/>
                <w:b/>
                <w:sz w:val="22"/>
                <w:szCs w:val="22"/>
                <w:lang w:eastAsia="en-GB"/>
              </w:rPr>
            </w:pPr>
            <w:r w:rsidRPr="00F02173">
              <w:rPr>
                <w:rFonts w:ascii="Arial" w:eastAsia="MS Mincho" w:hAnsi="Arial" w:cs="Arial"/>
                <w:b/>
                <w:sz w:val="22"/>
                <w:szCs w:val="22"/>
                <w:lang w:eastAsia="en-GB"/>
              </w:rPr>
              <w:t xml:space="preserve">Dalyvio nurodomas pirkimo objekto dalies eiliškumas (prioritetas). </w:t>
            </w:r>
            <w:r w:rsidRPr="00F02173">
              <w:rPr>
                <w:rFonts w:ascii="Arial" w:eastAsia="MS Mincho" w:hAnsi="Arial" w:cs="Arial"/>
                <w:sz w:val="22"/>
                <w:szCs w:val="22"/>
                <w:lang w:eastAsia="en-GB"/>
              </w:rPr>
              <w:t xml:space="preserve">Nurodomi skaičiai nuo 1 iki 6 jų nekartojant arba dedamas </w:t>
            </w:r>
            <w:r w:rsidRPr="00F02173">
              <w:rPr>
                <w:rFonts w:ascii="Arial" w:eastAsia="MS Mincho" w:hAnsi="Arial" w:cs="Arial"/>
                <w:sz w:val="22"/>
                <w:szCs w:val="22"/>
                <w:lang w:eastAsia="en-GB"/>
              </w:rPr>
              <w:lastRenderedPageBreak/>
              <w:t>brūkšnelis, jei dalyvis nesiūlo tokio pirkimo objekto dalies.</w:t>
            </w:r>
          </w:p>
        </w:tc>
      </w:tr>
      <w:tr w:rsidR="003224EF" w:rsidRPr="00F02173" w14:paraId="10792682" w14:textId="77777777" w:rsidTr="006B0837">
        <w:tc>
          <w:tcPr>
            <w:tcW w:w="4815" w:type="dxa"/>
          </w:tcPr>
          <w:p w14:paraId="4537F844" w14:textId="77777777" w:rsidR="003224EF" w:rsidRPr="00F02173" w:rsidRDefault="003224EF" w:rsidP="006B0837">
            <w:pPr>
              <w:tabs>
                <w:tab w:val="left" w:pos="851"/>
              </w:tabs>
              <w:rPr>
                <w:rFonts w:ascii="Arial" w:eastAsia="MS Mincho" w:hAnsi="Arial" w:cs="Arial"/>
                <w:sz w:val="22"/>
                <w:szCs w:val="22"/>
                <w:lang w:eastAsia="en-GB"/>
              </w:rPr>
            </w:pPr>
            <w:r w:rsidRPr="00F02173">
              <w:rPr>
                <w:rFonts w:ascii="Arial" w:eastAsia="MS Mincho" w:hAnsi="Arial" w:cs="Arial"/>
                <w:sz w:val="22"/>
                <w:szCs w:val="22"/>
                <w:lang w:eastAsia="en-GB"/>
              </w:rPr>
              <w:lastRenderedPageBreak/>
              <w:t xml:space="preserve">I pirkimo objekto dalis – </w:t>
            </w:r>
            <w:r w:rsidRPr="00F02173">
              <w:rPr>
                <w:rFonts w:ascii="Arial" w:hAnsi="Arial" w:cs="Arial"/>
                <w:color w:val="000000" w:themeColor="text1"/>
                <w:sz w:val="22"/>
                <w:szCs w:val="22"/>
              </w:rPr>
              <w:t>Vakarų regione esančių valstybinės reikšmės kelių horizontaliojo ženklinimo darbai.</w:t>
            </w:r>
          </w:p>
        </w:tc>
        <w:tc>
          <w:tcPr>
            <w:tcW w:w="4819" w:type="dxa"/>
          </w:tcPr>
          <w:p w14:paraId="0F3C1EE0" w14:textId="77777777" w:rsidR="003224EF" w:rsidRPr="00F02173" w:rsidRDefault="003224EF" w:rsidP="006B0837">
            <w:pPr>
              <w:tabs>
                <w:tab w:val="left" w:pos="851"/>
              </w:tabs>
              <w:rPr>
                <w:rFonts w:ascii="Arial" w:eastAsia="MS Mincho" w:hAnsi="Arial" w:cs="Arial"/>
                <w:b/>
                <w:sz w:val="22"/>
                <w:szCs w:val="22"/>
                <w:lang w:eastAsia="en-GB"/>
              </w:rPr>
            </w:pPr>
          </w:p>
        </w:tc>
      </w:tr>
      <w:tr w:rsidR="003224EF" w:rsidRPr="00F02173" w14:paraId="1C69361A" w14:textId="77777777" w:rsidTr="006B0837">
        <w:tc>
          <w:tcPr>
            <w:tcW w:w="4815" w:type="dxa"/>
          </w:tcPr>
          <w:p w14:paraId="12C7065F" w14:textId="77777777" w:rsidR="003224EF" w:rsidRPr="00F02173" w:rsidRDefault="003224EF" w:rsidP="006B0837">
            <w:pPr>
              <w:tabs>
                <w:tab w:val="left" w:pos="851"/>
              </w:tabs>
              <w:rPr>
                <w:rFonts w:ascii="Arial" w:eastAsia="MS Mincho" w:hAnsi="Arial" w:cs="Arial"/>
                <w:sz w:val="22"/>
                <w:szCs w:val="22"/>
                <w:lang w:eastAsia="en-GB"/>
              </w:rPr>
            </w:pPr>
            <w:r w:rsidRPr="00F02173">
              <w:rPr>
                <w:rFonts w:ascii="Arial" w:eastAsia="MS Mincho" w:hAnsi="Arial" w:cs="Arial"/>
                <w:sz w:val="22"/>
                <w:szCs w:val="22"/>
                <w:lang w:eastAsia="en-GB"/>
              </w:rPr>
              <w:t xml:space="preserve">II pirkimo objekto dalis – </w:t>
            </w:r>
            <w:r w:rsidRPr="00F02173">
              <w:rPr>
                <w:rFonts w:ascii="Arial" w:hAnsi="Arial" w:cs="Arial"/>
                <w:color w:val="000000" w:themeColor="text1"/>
                <w:sz w:val="22"/>
                <w:szCs w:val="22"/>
              </w:rPr>
              <w:t>Rytų regione esančių valstybinės reikšmės kelių horizontaliojo ženklinimo darbai.</w:t>
            </w:r>
          </w:p>
        </w:tc>
        <w:tc>
          <w:tcPr>
            <w:tcW w:w="4819" w:type="dxa"/>
          </w:tcPr>
          <w:p w14:paraId="784C2660" w14:textId="77777777" w:rsidR="003224EF" w:rsidRPr="00F02173" w:rsidRDefault="003224EF" w:rsidP="006B0837">
            <w:pPr>
              <w:tabs>
                <w:tab w:val="left" w:pos="851"/>
              </w:tabs>
              <w:rPr>
                <w:rFonts w:ascii="Arial" w:eastAsia="MS Mincho" w:hAnsi="Arial" w:cs="Arial"/>
                <w:b/>
                <w:sz w:val="22"/>
                <w:szCs w:val="22"/>
                <w:lang w:eastAsia="en-GB"/>
              </w:rPr>
            </w:pPr>
          </w:p>
        </w:tc>
      </w:tr>
      <w:tr w:rsidR="003224EF" w:rsidRPr="00F02173" w14:paraId="2F94A25C" w14:textId="77777777" w:rsidTr="006B0837">
        <w:tc>
          <w:tcPr>
            <w:tcW w:w="4815" w:type="dxa"/>
          </w:tcPr>
          <w:p w14:paraId="0B4D356D" w14:textId="77777777" w:rsidR="003224EF" w:rsidRPr="00F02173" w:rsidRDefault="003224EF" w:rsidP="006B0837">
            <w:pPr>
              <w:tabs>
                <w:tab w:val="left" w:pos="851"/>
              </w:tabs>
              <w:rPr>
                <w:rFonts w:ascii="Arial" w:eastAsia="MS Mincho" w:hAnsi="Arial" w:cs="Arial"/>
                <w:sz w:val="22"/>
                <w:szCs w:val="22"/>
                <w:lang w:eastAsia="en-GB"/>
              </w:rPr>
            </w:pPr>
            <w:r w:rsidRPr="00F02173">
              <w:rPr>
                <w:rFonts w:ascii="Arial" w:eastAsia="MS Mincho" w:hAnsi="Arial" w:cs="Arial"/>
                <w:sz w:val="22"/>
                <w:szCs w:val="22"/>
                <w:lang w:eastAsia="en-GB"/>
              </w:rPr>
              <w:t xml:space="preserve">III pirkimo objekto dalis – </w:t>
            </w:r>
            <w:r w:rsidRPr="00F02173">
              <w:rPr>
                <w:rFonts w:ascii="Arial" w:hAnsi="Arial" w:cs="Arial"/>
                <w:color w:val="000000" w:themeColor="text1"/>
                <w:sz w:val="22"/>
                <w:szCs w:val="22"/>
              </w:rPr>
              <w:t>Šiaurės regione esančių valstybinės reikšmės kelių horizontaliojo ženklinimo darbai.</w:t>
            </w:r>
          </w:p>
        </w:tc>
        <w:tc>
          <w:tcPr>
            <w:tcW w:w="4819" w:type="dxa"/>
          </w:tcPr>
          <w:p w14:paraId="2C074FFF" w14:textId="77777777" w:rsidR="003224EF" w:rsidRPr="00F02173" w:rsidRDefault="003224EF" w:rsidP="006B0837">
            <w:pPr>
              <w:tabs>
                <w:tab w:val="left" w:pos="851"/>
              </w:tabs>
              <w:rPr>
                <w:rFonts w:ascii="Arial" w:eastAsia="MS Mincho" w:hAnsi="Arial" w:cs="Arial"/>
                <w:b/>
                <w:sz w:val="22"/>
                <w:szCs w:val="22"/>
                <w:lang w:eastAsia="en-GB"/>
              </w:rPr>
            </w:pPr>
          </w:p>
        </w:tc>
      </w:tr>
      <w:tr w:rsidR="003224EF" w:rsidRPr="00F02173" w14:paraId="2097E370" w14:textId="77777777" w:rsidTr="006B0837">
        <w:tc>
          <w:tcPr>
            <w:tcW w:w="4815" w:type="dxa"/>
          </w:tcPr>
          <w:p w14:paraId="74256A27" w14:textId="77777777" w:rsidR="003224EF" w:rsidRPr="00F02173" w:rsidRDefault="003224EF" w:rsidP="006B0837">
            <w:pPr>
              <w:tabs>
                <w:tab w:val="left" w:pos="851"/>
              </w:tabs>
              <w:rPr>
                <w:rFonts w:ascii="Arial" w:eastAsia="MS Mincho" w:hAnsi="Arial" w:cs="Arial"/>
                <w:sz w:val="22"/>
                <w:szCs w:val="22"/>
                <w:lang w:eastAsia="en-GB"/>
              </w:rPr>
            </w:pPr>
            <w:r w:rsidRPr="00F02173">
              <w:rPr>
                <w:rFonts w:ascii="Arial" w:eastAsia="MS Mincho" w:hAnsi="Arial" w:cs="Arial"/>
                <w:sz w:val="22"/>
                <w:szCs w:val="22"/>
                <w:lang w:eastAsia="en-GB"/>
              </w:rPr>
              <w:t xml:space="preserve">IV pirkimo objekto dalis – </w:t>
            </w:r>
            <w:r w:rsidRPr="00F02173">
              <w:rPr>
                <w:rFonts w:ascii="Arial" w:hAnsi="Arial" w:cs="Arial"/>
                <w:color w:val="000000" w:themeColor="text1"/>
                <w:sz w:val="22"/>
                <w:szCs w:val="22"/>
              </w:rPr>
              <w:t>Pietų regione esančių valstybinės reikšmės kelių horizontaliojo ženklinimo darbai.</w:t>
            </w:r>
          </w:p>
        </w:tc>
        <w:tc>
          <w:tcPr>
            <w:tcW w:w="4819" w:type="dxa"/>
          </w:tcPr>
          <w:p w14:paraId="5A6645FD" w14:textId="77777777" w:rsidR="003224EF" w:rsidRPr="00F02173" w:rsidRDefault="003224EF" w:rsidP="006B0837">
            <w:pPr>
              <w:tabs>
                <w:tab w:val="left" w:pos="851"/>
              </w:tabs>
              <w:rPr>
                <w:rFonts w:ascii="Arial" w:eastAsia="MS Mincho" w:hAnsi="Arial" w:cs="Arial"/>
                <w:b/>
                <w:sz w:val="22"/>
                <w:szCs w:val="22"/>
                <w:lang w:eastAsia="en-GB"/>
              </w:rPr>
            </w:pPr>
          </w:p>
        </w:tc>
      </w:tr>
      <w:tr w:rsidR="003224EF" w:rsidRPr="00F02173" w14:paraId="7807CB2A" w14:textId="77777777" w:rsidTr="006B0837">
        <w:tc>
          <w:tcPr>
            <w:tcW w:w="4815" w:type="dxa"/>
          </w:tcPr>
          <w:p w14:paraId="7DFD0212" w14:textId="77777777" w:rsidR="003224EF" w:rsidRPr="00F02173" w:rsidRDefault="003224EF" w:rsidP="006B0837">
            <w:pPr>
              <w:tabs>
                <w:tab w:val="left" w:pos="851"/>
              </w:tabs>
              <w:rPr>
                <w:rFonts w:ascii="Arial" w:eastAsia="MS Mincho" w:hAnsi="Arial" w:cs="Arial"/>
                <w:sz w:val="22"/>
                <w:szCs w:val="22"/>
                <w:lang w:eastAsia="en-GB"/>
              </w:rPr>
            </w:pPr>
            <w:r w:rsidRPr="00F02173">
              <w:rPr>
                <w:rFonts w:ascii="Arial" w:eastAsia="MS Mincho" w:hAnsi="Arial" w:cs="Arial"/>
                <w:sz w:val="22"/>
                <w:szCs w:val="22"/>
                <w:lang w:eastAsia="en-GB"/>
              </w:rPr>
              <w:t xml:space="preserve">V pirkimo objekto dalis – </w:t>
            </w:r>
            <w:r w:rsidRPr="00F02173">
              <w:rPr>
                <w:rFonts w:ascii="Arial" w:hAnsi="Arial" w:cs="Arial"/>
                <w:color w:val="000000" w:themeColor="text1"/>
                <w:sz w:val="22"/>
                <w:szCs w:val="22"/>
              </w:rPr>
              <w:t>Kelio A1 ruožo nuo Vilniaus iki Klaipėdos horizontaliojo ženklinimo darbai.</w:t>
            </w:r>
          </w:p>
        </w:tc>
        <w:tc>
          <w:tcPr>
            <w:tcW w:w="4819" w:type="dxa"/>
          </w:tcPr>
          <w:p w14:paraId="6E456A31" w14:textId="77777777" w:rsidR="003224EF" w:rsidRPr="00F02173" w:rsidRDefault="003224EF" w:rsidP="006B0837">
            <w:pPr>
              <w:tabs>
                <w:tab w:val="left" w:pos="851"/>
              </w:tabs>
              <w:rPr>
                <w:rFonts w:ascii="Arial" w:eastAsia="MS Mincho" w:hAnsi="Arial" w:cs="Arial"/>
                <w:b/>
                <w:sz w:val="22"/>
                <w:szCs w:val="22"/>
                <w:lang w:eastAsia="en-GB"/>
              </w:rPr>
            </w:pPr>
          </w:p>
        </w:tc>
      </w:tr>
      <w:tr w:rsidR="003224EF" w:rsidRPr="00F02173" w14:paraId="6CBB873B" w14:textId="77777777" w:rsidTr="006B0837">
        <w:tc>
          <w:tcPr>
            <w:tcW w:w="4815" w:type="dxa"/>
          </w:tcPr>
          <w:p w14:paraId="5E0A03B7" w14:textId="77777777" w:rsidR="003224EF" w:rsidRPr="00F02173" w:rsidRDefault="003224EF" w:rsidP="006B0837">
            <w:pPr>
              <w:tabs>
                <w:tab w:val="left" w:pos="851"/>
              </w:tabs>
              <w:rPr>
                <w:rFonts w:ascii="Arial" w:eastAsia="MS Mincho" w:hAnsi="Arial" w:cs="Arial"/>
                <w:sz w:val="22"/>
                <w:szCs w:val="22"/>
                <w:lang w:eastAsia="en-GB"/>
              </w:rPr>
            </w:pPr>
            <w:r w:rsidRPr="00F02173">
              <w:rPr>
                <w:rFonts w:ascii="Arial" w:eastAsia="MS Mincho" w:hAnsi="Arial" w:cs="Arial"/>
                <w:sz w:val="22"/>
                <w:szCs w:val="22"/>
                <w:lang w:eastAsia="en-GB"/>
              </w:rPr>
              <w:t xml:space="preserve">VI pirkimo objekto dalis – </w:t>
            </w:r>
            <w:r w:rsidRPr="00F02173">
              <w:rPr>
                <w:rFonts w:ascii="Arial" w:hAnsi="Arial" w:cs="Arial"/>
                <w:color w:val="000000" w:themeColor="text1"/>
                <w:sz w:val="22"/>
                <w:szCs w:val="22"/>
              </w:rPr>
              <w:t>Kelio A2 ruožo nuo Vilniaus iki Panevėžio ir A17 Panevėžio aplinkkelis horizontaliojo ženklinimo darbai.</w:t>
            </w:r>
          </w:p>
        </w:tc>
        <w:tc>
          <w:tcPr>
            <w:tcW w:w="4819" w:type="dxa"/>
          </w:tcPr>
          <w:p w14:paraId="413D6E41" w14:textId="77777777" w:rsidR="003224EF" w:rsidRPr="00F02173" w:rsidRDefault="003224EF" w:rsidP="006B0837">
            <w:pPr>
              <w:tabs>
                <w:tab w:val="left" w:pos="851"/>
              </w:tabs>
              <w:rPr>
                <w:rFonts w:ascii="Arial" w:eastAsia="MS Mincho" w:hAnsi="Arial" w:cs="Arial"/>
                <w:b/>
                <w:sz w:val="22"/>
                <w:szCs w:val="22"/>
                <w:lang w:eastAsia="en-GB"/>
              </w:rPr>
            </w:pPr>
          </w:p>
        </w:tc>
      </w:tr>
    </w:tbl>
    <w:p w14:paraId="713FD78B" w14:textId="77777777" w:rsidR="003224EF" w:rsidRPr="00F02173" w:rsidRDefault="003224EF" w:rsidP="003224EF">
      <w:pPr>
        <w:suppressAutoHyphens/>
        <w:ind w:firstLine="567"/>
        <w:rPr>
          <w:rFonts w:ascii="Arial" w:hAnsi="Arial" w:cs="Arial"/>
          <w:i/>
          <w:sz w:val="22"/>
          <w:szCs w:val="22"/>
        </w:rPr>
      </w:pPr>
      <w:r w:rsidRPr="00F02173">
        <w:rPr>
          <w:rFonts w:ascii="Arial" w:hAnsi="Arial" w:cs="Arial"/>
          <w:b/>
          <w:bCs/>
          <w:iCs/>
          <w:sz w:val="22"/>
          <w:szCs w:val="22"/>
        </w:rPr>
        <w:t xml:space="preserve">Pastaba. </w:t>
      </w:r>
      <w:r w:rsidRPr="00F02173">
        <w:rPr>
          <w:rFonts w:ascii="Arial" w:hAnsi="Arial" w:cs="Arial"/>
          <w:iCs/>
          <w:sz w:val="22"/>
          <w:szCs w:val="22"/>
        </w:rPr>
        <w:t>J</w:t>
      </w:r>
      <w:r w:rsidRPr="00F02173">
        <w:rPr>
          <w:rFonts w:ascii="Arial" w:hAnsi="Arial" w:cs="Arial"/>
          <w:sz w:val="22"/>
          <w:szCs w:val="22"/>
          <w:lang w:val="pt-BR"/>
        </w:rPr>
        <w:t>ei tiekėjas savo pasiūlyme nenurodys eiliškumo (prioritetų) bus vertinamas eiliškumas  nuo 1 objekto dalies iki 6 objekto dalies atitinkamai mažėjančia tvarka, atsižvelgiant kurioms objekto dalims tiekėjas bus pateikęs pasiūlymus.</w:t>
      </w:r>
    </w:p>
    <w:p w14:paraId="1AF8F9DC" w14:textId="77777777" w:rsidR="00D82A3B" w:rsidRDefault="00D82A3B" w:rsidP="00F02173">
      <w:pPr>
        <w:pStyle w:val="BodyText"/>
        <w:ind w:firstLine="0"/>
        <w:rPr>
          <w:rFonts w:ascii="Arial" w:hAnsi="Arial" w:cs="Arial"/>
          <w:sz w:val="22"/>
          <w:szCs w:val="22"/>
        </w:rPr>
      </w:pP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4AE6F9CC">
      <w:pPr>
        <w:pStyle w:val="ListParagraph"/>
        <w:numPr>
          <w:ilvl w:val="0"/>
          <w:numId w:val="2"/>
        </w:numPr>
        <w:suppressAutoHyphens/>
        <w:ind w:left="567"/>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lastRenderedPageBreak/>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1D695" w14:textId="77777777" w:rsidR="001E0FE5" w:rsidRDefault="001E0FE5" w:rsidP="00BE5C44">
      <w:r>
        <w:separator/>
      </w:r>
    </w:p>
  </w:endnote>
  <w:endnote w:type="continuationSeparator" w:id="0">
    <w:p w14:paraId="4450F20B" w14:textId="77777777" w:rsidR="001E0FE5" w:rsidRDefault="001E0FE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E0C8C" w14:textId="77777777" w:rsidR="001E0FE5" w:rsidRDefault="001E0FE5" w:rsidP="00BE5C44">
      <w:r>
        <w:separator/>
      </w:r>
    </w:p>
  </w:footnote>
  <w:footnote w:type="continuationSeparator" w:id="0">
    <w:p w14:paraId="5943E201" w14:textId="77777777" w:rsidR="001E0FE5" w:rsidRDefault="001E0FE5"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2"/>
  </w:num>
  <w:num w:numId="2" w16cid:durableId="1176388292">
    <w:abstractNumId w:val="0"/>
  </w:num>
  <w:num w:numId="3" w16cid:durableId="19458407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1031F5"/>
    <w:rsid w:val="001E0FE5"/>
    <w:rsid w:val="001F1D02"/>
    <w:rsid w:val="001F6762"/>
    <w:rsid w:val="00224B1B"/>
    <w:rsid w:val="00236F76"/>
    <w:rsid w:val="00255B25"/>
    <w:rsid w:val="00256FAB"/>
    <w:rsid w:val="0026016C"/>
    <w:rsid w:val="002B513F"/>
    <w:rsid w:val="002E4307"/>
    <w:rsid w:val="003224EF"/>
    <w:rsid w:val="003410EF"/>
    <w:rsid w:val="0037245B"/>
    <w:rsid w:val="004D511F"/>
    <w:rsid w:val="00517CEC"/>
    <w:rsid w:val="00542245"/>
    <w:rsid w:val="00602F58"/>
    <w:rsid w:val="006F5F73"/>
    <w:rsid w:val="00706BA7"/>
    <w:rsid w:val="00716EAA"/>
    <w:rsid w:val="00776EB0"/>
    <w:rsid w:val="007A14F5"/>
    <w:rsid w:val="0082040C"/>
    <w:rsid w:val="008809C2"/>
    <w:rsid w:val="00A41EEB"/>
    <w:rsid w:val="00A93236"/>
    <w:rsid w:val="00B04C4C"/>
    <w:rsid w:val="00B27717"/>
    <w:rsid w:val="00B62534"/>
    <w:rsid w:val="00BB353A"/>
    <w:rsid w:val="00BC58EE"/>
    <w:rsid w:val="00BE5C44"/>
    <w:rsid w:val="00C218D8"/>
    <w:rsid w:val="00D534F5"/>
    <w:rsid w:val="00D64C8E"/>
    <w:rsid w:val="00D82A3B"/>
    <w:rsid w:val="00DE0A73"/>
    <w:rsid w:val="00DE3B3D"/>
    <w:rsid w:val="00E45B21"/>
    <w:rsid w:val="00E81238"/>
    <w:rsid w:val="00EC5E20"/>
    <w:rsid w:val="00F02173"/>
    <w:rsid w:val="00F04310"/>
    <w:rsid w:val="00F56A5D"/>
    <w:rsid w:val="014D2729"/>
    <w:rsid w:val="04ED04EF"/>
    <w:rsid w:val="118C3389"/>
    <w:rsid w:val="1BD4DA4A"/>
    <w:rsid w:val="1BED4C4E"/>
    <w:rsid w:val="1D34D27B"/>
    <w:rsid w:val="1D86386A"/>
    <w:rsid w:val="22329EBA"/>
    <w:rsid w:val="229B58BF"/>
    <w:rsid w:val="31340816"/>
    <w:rsid w:val="44E1F8A1"/>
    <w:rsid w:val="4AE6F9CC"/>
    <w:rsid w:val="4DA6A6C6"/>
    <w:rsid w:val="4FE87F1B"/>
    <w:rsid w:val="5D311DC8"/>
    <w:rsid w:val="5DAA599A"/>
    <w:rsid w:val="61131FE6"/>
    <w:rsid w:val="79F952AE"/>
    <w:rsid w:val="7AFD1362"/>
    <w:rsid w:val="7BAB47E3"/>
    <w:rsid w:val="7D42B2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1F6762"/>
    <w:rsid w:val="00224B1B"/>
    <w:rsid w:val="00255B25"/>
    <w:rsid w:val="00602F58"/>
    <w:rsid w:val="00716EAA"/>
    <w:rsid w:val="0082040C"/>
    <w:rsid w:val="00A57B4C"/>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6624</Words>
  <Characters>3776</Characters>
  <Application>Microsoft Office Word</Application>
  <DocSecurity>0</DocSecurity>
  <Lines>31</Lines>
  <Paragraphs>20</Paragraphs>
  <ScaleCrop>false</ScaleCrop>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35</cp:revision>
  <dcterms:created xsi:type="dcterms:W3CDTF">2024-09-27T13:15:00Z</dcterms:created>
  <dcterms:modified xsi:type="dcterms:W3CDTF">2025-12-03T13:03:00Z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